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392" w:rsidRPr="00281960" w:rsidRDefault="00C24F04" w:rsidP="000F22DD">
      <w:pPr>
        <w:pStyle w:val="Corpo"/>
        <w:rPr>
          <w:rFonts w:ascii="Calibri" w:hAnsi="Calibri" w:cstheme="majorHAnsi"/>
        </w:rPr>
      </w:pPr>
      <w:bookmarkStart w:id="0" w:name="_GoBack"/>
      <w:bookmarkEnd w:id="0"/>
      <w:r w:rsidRPr="00281960">
        <w:rPr>
          <w:rFonts w:ascii="Calibri" w:hAnsi="Calibri" w:cstheme="majorHAnsi"/>
          <w:noProof/>
        </w:rPr>
        <w:drawing>
          <wp:anchor distT="57150" distB="57150" distL="57150" distR="57150" simplePos="0" relativeHeight="251661312" behindDoc="0" locked="0" layoutInCell="1" allowOverlap="1">
            <wp:simplePos x="0" y="0"/>
            <wp:positionH relativeFrom="column">
              <wp:posOffset>-70485</wp:posOffset>
            </wp:positionH>
            <wp:positionV relativeFrom="page">
              <wp:posOffset>333375</wp:posOffset>
            </wp:positionV>
            <wp:extent cx="6436995" cy="1076325"/>
            <wp:effectExtent l="19050" t="0" r="1905" b="0"/>
            <wp:wrapNone/>
            <wp:docPr id="2" name="officeArt object" descr="carta 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carta intestata"/>
                    <pic:cNvPicPr>
                      <a:picLocks noChangeAspect="1" noChangeArrowheads="1"/>
                    </pic:cNvPicPr>
                  </pic:nvPicPr>
                  <pic:blipFill>
                    <a:blip r:embed="rId7"/>
                    <a:srcRect l="2989" t="13612"/>
                    <a:stretch>
                      <a:fillRect/>
                    </a:stretch>
                  </pic:blipFill>
                  <pic:spPr bwMode="auto">
                    <a:xfrm>
                      <a:off x="0" y="0"/>
                      <a:ext cx="6436995" cy="1076325"/>
                    </a:xfrm>
                    <a:prstGeom prst="rect">
                      <a:avLst/>
                    </a:prstGeom>
                    <a:noFill/>
                    <a:ln w="12700">
                      <a:miter lim="400000"/>
                      <a:headEnd/>
                      <a:tailEnd/>
                    </a:ln>
                  </pic:spPr>
                </pic:pic>
              </a:graphicData>
            </a:graphic>
          </wp:anchor>
        </w:drawing>
      </w:r>
    </w:p>
    <w:p w:rsidR="00F24392" w:rsidRPr="00281960" w:rsidRDefault="000175E4" w:rsidP="000F22DD">
      <w:pPr>
        <w:pStyle w:val="Corpo"/>
        <w:rPr>
          <w:rFonts w:ascii="Calibri" w:hAnsi="Calibri" w:cstheme="majorHAnsi"/>
        </w:rPr>
      </w:pPr>
      <w:r w:rsidRPr="00281960">
        <w:rPr>
          <w:rFonts w:ascii="Calibri" w:hAnsi="Calibri" w:cstheme="majorHAnsi"/>
          <w:noProof/>
        </w:rPr>
        <w:drawing>
          <wp:anchor distT="57150" distB="57150" distL="57150" distR="57150" simplePos="0" relativeHeight="251659264" behindDoc="0" locked="0" layoutInCell="1" allowOverlap="1">
            <wp:simplePos x="0" y="0"/>
            <wp:positionH relativeFrom="column">
              <wp:posOffset>-69215</wp:posOffset>
            </wp:positionH>
            <wp:positionV relativeFrom="page">
              <wp:posOffset>335914</wp:posOffset>
            </wp:positionV>
            <wp:extent cx="6436997" cy="1075056"/>
            <wp:effectExtent l="0" t="0" r="0" b="0"/>
            <wp:wrapNone/>
            <wp:docPr id="1073741825" name="officeArt object" descr="carta intestata"/>
            <wp:cNvGraphicFramePr/>
            <a:graphic xmlns:a="http://schemas.openxmlformats.org/drawingml/2006/main">
              <a:graphicData uri="http://schemas.openxmlformats.org/drawingml/2006/picture">
                <pic:pic xmlns:pic="http://schemas.openxmlformats.org/drawingml/2006/picture">
                  <pic:nvPicPr>
                    <pic:cNvPr id="1073741825" name="image1.jpeg" descr="carta intestata"/>
                    <pic:cNvPicPr/>
                  </pic:nvPicPr>
                  <pic:blipFill>
                    <a:blip r:embed="rId7" cstate="print">
                      <a:extLst/>
                    </a:blip>
                    <a:srcRect l="2989" t="13612"/>
                    <a:stretch>
                      <a:fillRect/>
                    </a:stretch>
                  </pic:blipFill>
                  <pic:spPr>
                    <a:xfrm>
                      <a:off x="0" y="0"/>
                      <a:ext cx="6436997" cy="1075056"/>
                    </a:xfrm>
                    <a:prstGeom prst="rect">
                      <a:avLst/>
                    </a:prstGeom>
                    <a:ln w="12700" cap="flat">
                      <a:noFill/>
                      <a:miter lim="400000"/>
                    </a:ln>
                    <a:effectLst/>
                  </pic:spPr>
                </pic:pic>
              </a:graphicData>
            </a:graphic>
          </wp:anchor>
        </w:drawing>
      </w:r>
    </w:p>
    <w:p w:rsidR="00F24392" w:rsidRPr="00281960" w:rsidRDefault="00F24392" w:rsidP="000F22DD">
      <w:pPr>
        <w:pStyle w:val="CorpoA"/>
        <w:tabs>
          <w:tab w:val="left" w:pos="6420"/>
        </w:tabs>
        <w:rPr>
          <w:rFonts w:ascii="Calibri" w:eastAsia="Calibri" w:hAnsi="Calibri" w:cstheme="majorHAnsi"/>
          <w:b/>
          <w:sz w:val="24"/>
          <w:szCs w:val="24"/>
        </w:rPr>
      </w:pPr>
    </w:p>
    <w:p w:rsidR="00EC38A1" w:rsidRPr="00281960" w:rsidRDefault="00EC38A1" w:rsidP="00EC38A1">
      <w:pPr>
        <w:rPr>
          <w:rFonts w:ascii="Calibri" w:eastAsia="Calibri" w:hAnsi="Calibri" w:cs="Calibri"/>
          <w:color w:val="000000"/>
        </w:rPr>
      </w:pPr>
    </w:p>
    <w:p w:rsidR="00EC38A1" w:rsidRPr="00281960" w:rsidRDefault="00EC38A1" w:rsidP="00EC38A1">
      <w:pPr>
        <w:pStyle w:val="Corpo"/>
        <w:rPr>
          <w:rFonts w:ascii="Calibri" w:hAnsi="Calibri" w:cstheme="majorHAnsi"/>
        </w:rPr>
      </w:pPr>
    </w:p>
    <w:p w:rsidR="00EC38A1" w:rsidRPr="00281960" w:rsidRDefault="00EC38A1" w:rsidP="00EC38A1">
      <w:pPr>
        <w:pStyle w:val="Corpo"/>
        <w:rPr>
          <w:rFonts w:ascii="Calibri" w:hAnsi="Calibri" w:cstheme="majorHAnsi"/>
          <w:b/>
        </w:rPr>
      </w:pPr>
      <w:r w:rsidRPr="00281960">
        <w:rPr>
          <w:rFonts w:ascii="Calibri" w:hAnsi="Calibri" w:cstheme="majorHAnsi"/>
          <w:b/>
        </w:rPr>
        <w:t>DISCIPLINA: INGLESE</w:t>
      </w:r>
    </w:p>
    <w:p w:rsidR="00EC38A1" w:rsidRPr="00281960" w:rsidRDefault="00EC38A1" w:rsidP="00EC38A1">
      <w:pPr>
        <w:pStyle w:val="Corpo"/>
        <w:rPr>
          <w:rFonts w:ascii="Calibri" w:hAnsi="Calibri" w:cstheme="majorHAnsi"/>
          <w:b/>
        </w:rPr>
      </w:pPr>
      <w:r w:rsidRPr="00281960">
        <w:rPr>
          <w:rFonts w:ascii="Calibri" w:hAnsi="Calibri" w:cstheme="majorHAnsi"/>
          <w:b/>
        </w:rPr>
        <w:t>CLASSE: 5 A RIM</w:t>
      </w:r>
    </w:p>
    <w:p w:rsidR="00EC38A1" w:rsidRPr="00281960" w:rsidRDefault="00EC38A1" w:rsidP="00EC38A1">
      <w:pPr>
        <w:pStyle w:val="Corpo"/>
        <w:rPr>
          <w:rFonts w:ascii="Calibri" w:hAnsi="Calibri" w:cstheme="majorHAnsi"/>
          <w:b/>
        </w:rPr>
      </w:pPr>
      <w:r w:rsidRPr="00281960">
        <w:rPr>
          <w:rFonts w:ascii="Calibri" w:hAnsi="Calibri" w:cstheme="majorHAnsi"/>
          <w:b/>
        </w:rPr>
        <w:t>DOCENTE: MARIA RITA  BERTOTTI</w:t>
      </w:r>
    </w:p>
    <w:p w:rsidR="00EC38A1" w:rsidRPr="00281960" w:rsidRDefault="00EC38A1" w:rsidP="00EC38A1">
      <w:pPr>
        <w:pStyle w:val="Corpo"/>
        <w:rPr>
          <w:rFonts w:ascii="Calibri" w:hAnsi="Calibri" w:cstheme="majorHAnsi"/>
        </w:rPr>
      </w:pPr>
      <w:r w:rsidRPr="00281960">
        <w:rPr>
          <w:rFonts w:ascii="Calibri" w:hAnsi="Calibri" w:cstheme="majorHAnsi"/>
        </w:rPr>
        <w:t xml:space="preserve">TESTO IN ADOZIONE: </w:t>
      </w:r>
    </w:p>
    <w:p w:rsidR="00EC38A1" w:rsidRPr="00281960" w:rsidRDefault="00EC38A1" w:rsidP="00EC38A1">
      <w:pPr>
        <w:pStyle w:val="Corpo"/>
        <w:rPr>
          <w:rFonts w:ascii="Calibri" w:eastAsia="Calibri" w:hAnsi="Calibri" w:cstheme="majorHAnsi"/>
          <w:b/>
          <w:bCs/>
        </w:rPr>
      </w:pPr>
      <w:r w:rsidRPr="00281960">
        <w:rPr>
          <w:rFonts w:ascii="Calibri" w:hAnsi="Calibri" w:cstheme="majorHAnsi"/>
        </w:rPr>
        <w:t xml:space="preserve">M. CUMINO, P. BOWEN, </w:t>
      </w:r>
      <w:r w:rsidR="00DA568F" w:rsidRPr="00281960">
        <w:rPr>
          <w:rFonts w:ascii="Calibri" w:eastAsia="Calibri" w:hAnsi="Calibri" w:cstheme="majorHAnsi"/>
          <w:b/>
          <w:bCs/>
        </w:rPr>
        <w:t xml:space="preserve">  “ THINK BUSINESS PLUS</w:t>
      </w:r>
      <w:r w:rsidRPr="00281960">
        <w:rPr>
          <w:rFonts w:ascii="Calibri" w:eastAsia="Calibri" w:hAnsi="Calibri" w:cstheme="majorHAnsi"/>
          <w:b/>
          <w:bCs/>
        </w:rPr>
        <w:t xml:space="preserve">” </w:t>
      </w:r>
      <w:r w:rsidR="00D85EBE" w:rsidRPr="00281960">
        <w:rPr>
          <w:rFonts w:ascii="Calibri" w:eastAsia="Calibri" w:hAnsi="Calibri" w:cstheme="majorHAnsi"/>
          <w:b/>
          <w:bCs/>
        </w:rPr>
        <w:t xml:space="preserve"> Student’s Book </w:t>
      </w:r>
      <w:r w:rsidRPr="00281960">
        <w:rPr>
          <w:rFonts w:ascii="Calibri" w:eastAsia="Calibri" w:hAnsi="Calibri" w:cstheme="majorHAnsi"/>
          <w:bCs/>
        </w:rPr>
        <w:t>ed. Petrini</w:t>
      </w:r>
      <w:r w:rsidRPr="00281960">
        <w:rPr>
          <w:rFonts w:ascii="Calibri" w:eastAsia="Calibri" w:hAnsi="Calibri" w:cstheme="majorHAnsi"/>
          <w:b/>
          <w:bCs/>
        </w:rPr>
        <w:t xml:space="preserve">         </w:t>
      </w:r>
    </w:p>
    <w:p w:rsidR="00EC38A1" w:rsidRPr="00281960" w:rsidRDefault="00EC38A1" w:rsidP="00EC38A1">
      <w:pPr>
        <w:pStyle w:val="Corpo"/>
        <w:jc w:val="center"/>
        <w:rPr>
          <w:rFonts w:ascii="Calibri" w:eastAsia="Calibri" w:hAnsi="Calibri" w:cstheme="majorHAnsi"/>
        </w:rPr>
      </w:pPr>
    </w:p>
    <w:p w:rsidR="00EC38A1" w:rsidRPr="00281960" w:rsidRDefault="00EC38A1" w:rsidP="00EC38A1">
      <w:pPr>
        <w:pStyle w:val="Corpo"/>
        <w:jc w:val="center"/>
        <w:rPr>
          <w:rFonts w:ascii="Calibri" w:eastAsia="Calibri" w:hAnsi="Calibri" w:cstheme="majorHAnsi"/>
          <w:b/>
          <w:bCs/>
        </w:rPr>
      </w:pPr>
    </w:p>
    <w:p w:rsidR="00EC38A1" w:rsidRPr="00281960" w:rsidRDefault="00D85EBE" w:rsidP="00EC38A1">
      <w:pPr>
        <w:pStyle w:val="Corpo"/>
        <w:jc w:val="center"/>
        <w:rPr>
          <w:rFonts w:ascii="Calibri" w:eastAsia="Calibri" w:hAnsi="Calibri" w:cstheme="majorHAnsi"/>
          <w:b/>
          <w:bCs/>
        </w:rPr>
      </w:pPr>
      <w:r w:rsidRPr="00281960">
        <w:rPr>
          <w:rFonts w:ascii="Calibri" w:eastAsia="Calibri" w:hAnsi="Calibri" w:cstheme="majorHAnsi"/>
          <w:b/>
          <w:bCs/>
        </w:rPr>
        <w:t>Programma svolto    A.S. 2022/2023</w:t>
      </w:r>
    </w:p>
    <w:p w:rsidR="00EC38A1" w:rsidRPr="00281960" w:rsidRDefault="00EC38A1" w:rsidP="00EC38A1">
      <w:pPr>
        <w:pStyle w:val="Corpo"/>
        <w:jc w:val="center"/>
        <w:rPr>
          <w:rFonts w:ascii="Calibri" w:eastAsia="Times New Roman Bold" w:hAnsi="Calibri" w:cstheme="majorHAnsi"/>
        </w:rPr>
      </w:pPr>
    </w:p>
    <w:tbl>
      <w:tblPr>
        <w:tblStyle w:val="TableNormal"/>
        <w:tblW w:w="9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4"/>
        <w:gridCol w:w="3506"/>
        <w:gridCol w:w="2099"/>
        <w:gridCol w:w="2012"/>
      </w:tblGrid>
      <w:tr w:rsidR="00EC38A1" w:rsidRPr="00281960" w:rsidTr="00281960">
        <w:trPr>
          <w:trHeight w:val="240"/>
          <w:jc w:val="center"/>
        </w:trPr>
        <w:tc>
          <w:tcPr>
            <w:tcW w:w="9601" w:type="dxa"/>
            <w:gridSpan w:val="4"/>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rsidR="00EC38A1" w:rsidRPr="00281960" w:rsidRDefault="00EC38A1">
            <w:pPr>
              <w:pStyle w:val="Corpodeltesto2"/>
              <w:jc w:val="both"/>
              <w:rPr>
                <w:rFonts w:ascii="Calibri" w:hAnsi="Calibri" w:cstheme="majorHAnsi"/>
                <w:b/>
              </w:rPr>
            </w:pPr>
            <w:r w:rsidRPr="00281960">
              <w:rPr>
                <w:rFonts w:ascii="Calibri" w:hAnsi="Calibri" w:cstheme="majorHAnsi"/>
                <w:b/>
              </w:rPr>
              <w:t xml:space="preserve">COMPETENZE FISSATE DALLA NORMATIVA: </w:t>
            </w:r>
            <w:r w:rsidRPr="00281960">
              <w:rPr>
                <w:rFonts w:ascii="Calibri" w:hAnsi="Calibri" w:cstheme="majorHAnsi"/>
              </w:rPr>
              <w:t>padroneggiare la lingua inglese per</w:t>
            </w:r>
            <w:r w:rsidRPr="00281960">
              <w:rPr>
                <w:rFonts w:ascii="Calibri" w:hAnsi="Calibri" w:cstheme="majorHAnsi"/>
                <w:b/>
              </w:rPr>
              <w:t xml:space="preserve"> </w:t>
            </w:r>
            <w:r w:rsidRPr="00281960">
              <w:rPr>
                <w:rFonts w:ascii="Calibri" w:hAnsi="Calibri" w:cstheme="majorHAnsi"/>
              </w:rPr>
              <w:t>scopi comunic</w:t>
            </w:r>
            <w:r w:rsidRPr="00281960">
              <w:rPr>
                <w:rFonts w:ascii="Calibri" w:hAnsi="Calibri" w:cstheme="majorHAnsi"/>
              </w:rPr>
              <w:t>a</w:t>
            </w:r>
            <w:r w:rsidRPr="00281960">
              <w:rPr>
                <w:rFonts w:ascii="Calibri" w:hAnsi="Calibri" w:cstheme="majorHAnsi"/>
              </w:rPr>
              <w:t>tivi utilizzando il linguaggio settoriale e facendo uso dei moderni strumenti tecnici della comun</w:t>
            </w:r>
            <w:r w:rsidRPr="00281960">
              <w:rPr>
                <w:rFonts w:ascii="Calibri" w:hAnsi="Calibri" w:cstheme="majorHAnsi"/>
              </w:rPr>
              <w:t>i</w:t>
            </w:r>
            <w:r w:rsidRPr="00281960">
              <w:rPr>
                <w:rFonts w:ascii="Calibri" w:hAnsi="Calibri" w:cstheme="majorHAnsi"/>
              </w:rPr>
              <w:t>cazione in rete all’interno di un contesto commerciale, aziendale ed economico internazionale. Saper stabilire collegamenti interculturali ai fini dell’interazione con soggetti del mondo angl</w:t>
            </w:r>
            <w:r w:rsidRPr="00281960">
              <w:rPr>
                <w:rFonts w:ascii="Calibri" w:hAnsi="Calibri" w:cstheme="majorHAnsi"/>
              </w:rPr>
              <w:t>o</w:t>
            </w:r>
            <w:r w:rsidRPr="00281960">
              <w:rPr>
                <w:rFonts w:ascii="Calibri" w:hAnsi="Calibri" w:cstheme="majorHAnsi"/>
              </w:rPr>
              <w:t>fono.</w:t>
            </w:r>
          </w:p>
        </w:tc>
      </w:tr>
      <w:tr w:rsidR="00EC38A1" w:rsidRPr="00281960" w:rsidTr="00281960">
        <w:trPr>
          <w:trHeight w:val="460"/>
          <w:jc w:val="center"/>
        </w:trPr>
        <w:tc>
          <w:tcPr>
            <w:tcW w:w="198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rsidR="00EC38A1" w:rsidRPr="00281960" w:rsidRDefault="00EC38A1">
            <w:pPr>
              <w:pStyle w:val="Corpodeltesto2"/>
              <w:jc w:val="both"/>
              <w:rPr>
                <w:rFonts w:ascii="Calibri" w:hAnsi="Calibri" w:cstheme="majorHAnsi"/>
              </w:rPr>
            </w:pPr>
            <w:r w:rsidRPr="00281960">
              <w:rPr>
                <w:rFonts w:ascii="Calibri" w:eastAsia="Calibri" w:hAnsi="Calibri" w:cstheme="majorHAnsi"/>
                <w:b/>
                <w:bCs/>
              </w:rPr>
              <w:t>Abilità da svilu</w:t>
            </w:r>
            <w:r w:rsidRPr="00281960">
              <w:rPr>
                <w:rFonts w:ascii="Calibri" w:eastAsia="Calibri" w:hAnsi="Calibri" w:cstheme="majorHAnsi"/>
                <w:b/>
                <w:bCs/>
              </w:rPr>
              <w:t>p</w:t>
            </w:r>
            <w:r w:rsidRPr="00281960">
              <w:rPr>
                <w:rFonts w:ascii="Calibri" w:eastAsia="Calibri" w:hAnsi="Calibri" w:cstheme="majorHAnsi"/>
                <w:b/>
                <w:bCs/>
              </w:rPr>
              <w:t>pare</w:t>
            </w:r>
          </w:p>
        </w:tc>
        <w:tc>
          <w:tcPr>
            <w:tcW w:w="3506"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rsidR="00EC38A1" w:rsidRPr="00281960" w:rsidRDefault="00EC38A1" w:rsidP="00AD70DE">
            <w:pPr>
              <w:pStyle w:val="Corpodeltesto2"/>
              <w:jc w:val="both"/>
              <w:rPr>
                <w:rFonts w:ascii="Calibri" w:hAnsi="Calibri" w:cstheme="majorHAnsi"/>
              </w:rPr>
            </w:pPr>
            <w:r w:rsidRPr="00281960">
              <w:rPr>
                <w:rFonts w:ascii="Calibri" w:eastAsia="Calibri" w:hAnsi="Calibri" w:cstheme="majorHAnsi"/>
                <w:b/>
                <w:bCs/>
              </w:rPr>
              <w:t>Conoscenze/ Contenuti</w:t>
            </w:r>
          </w:p>
        </w:tc>
        <w:tc>
          <w:tcPr>
            <w:tcW w:w="209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hideMark/>
          </w:tcPr>
          <w:p w:rsidR="00EC38A1" w:rsidRPr="00281960" w:rsidRDefault="00EC38A1">
            <w:pPr>
              <w:pStyle w:val="Corpodeltesto2"/>
              <w:jc w:val="both"/>
              <w:rPr>
                <w:rFonts w:ascii="Calibri" w:eastAsia="Calibri" w:hAnsi="Calibri" w:cstheme="majorHAnsi"/>
                <w:b/>
                <w:bCs/>
              </w:rPr>
            </w:pPr>
            <w:r w:rsidRPr="00281960">
              <w:rPr>
                <w:rFonts w:ascii="Calibri" w:eastAsia="Calibri" w:hAnsi="Calibri" w:cstheme="majorHAnsi"/>
                <w:b/>
                <w:bCs/>
              </w:rPr>
              <w:t>Modalità di rilev</w:t>
            </w:r>
            <w:r w:rsidRPr="00281960">
              <w:rPr>
                <w:rFonts w:ascii="Calibri" w:eastAsia="Calibri" w:hAnsi="Calibri" w:cstheme="majorHAnsi"/>
                <w:b/>
                <w:bCs/>
              </w:rPr>
              <w:t>a</w:t>
            </w:r>
            <w:r w:rsidRPr="00281960">
              <w:rPr>
                <w:rFonts w:ascii="Calibri" w:eastAsia="Calibri" w:hAnsi="Calibri" w:cstheme="majorHAnsi"/>
                <w:b/>
                <w:bCs/>
              </w:rPr>
              <w:t>zione/verifiche</w:t>
            </w:r>
          </w:p>
          <w:p w:rsidR="00EC38A1" w:rsidRPr="00281960" w:rsidRDefault="00EC38A1">
            <w:pPr>
              <w:pStyle w:val="Corpodeltesto2"/>
              <w:jc w:val="both"/>
              <w:rPr>
                <w:rFonts w:ascii="Calibri" w:hAnsi="Calibri" w:cstheme="majorHAnsi"/>
              </w:rPr>
            </w:pPr>
            <w:r w:rsidRPr="00281960">
              <w:rPr>
                <w:rFonts w:ascii="Calibri" w:eastAsia="Calibri" w:hAnsi="Calibri" w:cstheme="majorHAnsi"/>
                <w:b/>
                <w:bCs/>
              </w:rPr>
              <w:t>( indicative)</w:t>
            </w:r>
          </w:p>
        </w:tc>
        <w:tc>
          <w:tcPr>
            <w:tcW w:w="2012" w:type="dxa"/>
            <w:tcBorders>
              <w:top w:val="single" w:sz="4" w:space="0" w:color="auto"/>
              <w:left w:val="single" w:sz="4" w:space="0" w:color="auto"/>
              <w:bottom w:val="single" w:sz="4" w:space="0" w:color="auto"/>
              <w:right w:val="single" w:sz="4" w:space="0" w:color="auto"/>
            </w:tcBorders>
            <w:hideMark/>
          </w:tcPr>
          <w:p w:rsidR="00EC38A1" w:rsidRPr="00281960" w:rsidRDefault="00EC38A1">
            <w:pPr>
              <w:pStyle w:val="Corpodeltesto2"/>
              <w:jc w:val="both"/>
              <w:rPr>
                <w:rFonts w:ascii="Calibri" w:hAnsi="Calibri" w:cstheme="majorHAnsi"/>
                <w:b/>
              </w:rPr>
            </w:pPr>
            <w:r w:rsidRPr="00281960">
              <w:rPr>
                <w:rFonts w:ascii="Calibri" w:hAnsi="Calibri" w:cstheme="majorHAnsi"/>
                <w:b/>
              </w:rPr>
              <w:t>Metodi e strumenti di insegnamento</w:t>
            </w:r>
          </w:p>
          <w:p w:rsidR="00EC38A1" w:rsidRPr="00281960" w:rsidRDefault="00EC38A1">
            <w:pPr>
              <w:pStyle w:val="Corpodeltesto2"/>
              <w:jc w:val="both"/>
              <w:rPr>
                <w:rFonts w:ascii="Calibri" w:hAnsi="Calibri" w:cstheme="majorHAnsi"/>
              </w:rPr>
            </w:pPr>
            <w:r w:rsidRPr="00281960">
              <w:rPr>
                <w:rFonts w:ascii="Calibri" w:hAnsi="Calibri" w:cstheme="majorHAnsi"/>
                <w:b/>
              </w:rPr>
              <w:t>( indicativi )</w:t>
            </w:r>
          </w:p>
        </w:tc>
      </w:tr>
      <w:tr w:rsidR="00EC38A1" w:rsidRPr="00281960" w:rsidTr="00281960">
        <w:trPr>
          <w:trHeight w:val="1566"/>
          <w:jc w:val="center"/>
        </w:trPr>
        <w:tc>
          <w:tcPr>
            <w:tcW w:w="198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EC38A1" w:rsidRPr="00281960" w:rsidRDefault="00EC38A1">
            <w:pPr>
              <w:pStyle w:val="Corpodeltesto2"/>
              <w:jc w:val="both"/>
              <w:rPr>
                <w:rFonts w:ascii="Calibri" w:eastAsia="Calibri" w:hAnsi="Calibri" w:cstheme="majorHAnsi"/>
                <w:b/>
                <w:bCs/>
              </w:rPr>
            </w:pPr>
          </w:p>
          <w:p w:rsidR="00EC38A1" w:rsidRPr="00281960" w:rsidRDefault="00EC38A1">
            <w:pPr>
              <w:pStyle w:val="Corpodeltesto2"/>
              <w:rPr>
                <w:rFonts w:ascii="Calibri" w:hAnsi="Calibri" w:cstheme="majorHAnsi"/>
                <w:b/>
              </w:rPr>
            </w:pPr>
            <w:r w:rsidRPr="00281960">
              <w:rPr>
                <w:rFonts w:ascii="Calibri" w:hAnsi="Calibri" w:cstheme="majorHAnsi"/>
                <w:b/>
              </w:rPr>
              <w:t>Produzione scritta</w:t>
            </w:r>
          </w:p>
          <w:p w:rsidR="00EC38A1" w:rsidRPr="00281960" w:rsidRDefault="00EC38A1">
            <w:pPr>
              <w:pStyle w:val="Corpodeltesto2"/>
              <w:rPr>
                <w:rFonts w:ascii="Calibri" w:hAnsi="Calibri" w:cstheme="majorHAnsi"/>
              </w:rPr>
            </w:pPr>
            <w:r w:rsidRPr="00281960">
              <w:rPr>
                <w:rFonts w:ascii="Calibri" w:hAnsi="Calibri" w:cstheme="majorHAnsi"/>
                <w:b/>
              </w:rPr>
              <w:t xml:space="preserve"> </w:t>
            </w:r>
            <w:r w:rsidRPr="00281960">
              <w:rPr>
                <w:rFonts w:ascii="Calibri" w:hAnsi="Calibri" w:cstheme="majorHAnsi"/>
              </w:rPr>
              <w:t>( saper produrre testi comunicativi sapendo utilizzare le principali tip</w:t>
            </w:r>
            <w:r w:rsidRPr="00281960">
              <w:rPr>
                <w:rFonts w:ascii="Calibri" w:hAnsi="Calibri" w:cstheme="majorHAnsi"/>
              </w:rPr>
              <w:t>o</w:t>
            </w:r>
            <w:r w:rsidRPr="00281960">
              <w:rPr>
                <w:rFonts w:ascii="Calibri" w:hAnsi="Calibri" w:cstheme="majorHAnsi"/>
              </w:rPr>
              <w:t>logie testuali; produrre brevi r</w:t>
            </w:r>
            <w:r w:rsidRPr="00281960">
              <w:rPr>
                <w:rFonts w:ascii="Calibri" w:hAnsi="Calibri" w:cstheme="majorHAnsi"/>
              </w:rPr>
              <w:t>e</w:t>
            </w:r>
            <w:r w:rsidRPr="00281960">
              <w:rPr>
                <w:rFonts w:ascii="Calibri" w:hAnsi="Calibri" w:cstheme="majorHAnsi"/>
              </w:rPr>
              <w:t>lazioni, sintesi e commenti coere</w:t>
            </w:r>
            <w:r w:rsidRPr="00281960">
              <w:rPr>
                <w:rFonts w:ascii="Calibri" w:hAnsi="Calibri" w:cstheme="majorHAnsi"/>
              </w:rPr>
              <w:t>n</w:t>
            </w:r>
            <w:r w:rsidRPr="00281960">
              <w:rPr>
                <w:rFonts w:ascii="Calibri" w:hAnsi="Calibri" w:cstheme="majorHAnsi"/>
              </w:rPr>
              <w:t>ti e coesi)</w:t>
            </w:r>
          </w:p>
        </w:tc>
        <w:tc>
          <w:tcPr>
            <w:tcW w:w="3506"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464DFA" w:rsidRPr="00281960" w:rsidRDefault="001744C0" w:rsidP="00AD70DE">
            <w:pPr>
              <w:tabs>
                <w:tab w:val="num" w:pos="393"/>
                <w:tab w:val="left" w:pos="6420"/>
              </w:tabs>
              <w:jc w:val="both"/>
              <w:rPr>
                <w:rFonts w:ascii="Calibri" w:hAnsi="Calibri" w:cstheme="majorHAnsi"/>
                <w:b/>
                <w:color w:val="000000"/>
              </w:rPr>
            </w:pPr>
            <w:r w:rsidRPr="00281960">
              <w:rPr>
                <w:rFonts w:ascii="Calibri" w:hAnsi="Calibri" w:cstheme="majorHAnsi"/>
                <w:b/>
                <w:color w:val="000000"/>
              </w:rPr>
              <w:t>BUSINESS COMMUNICATION</w:t>
            </w:r>
          </w:p>
          <w:p w:rsidR="00985DF8" w:rsidRPr="00281960" w:rsidRDefault="00985DF8" w:rsidP="00AD70DE">
            <w:pPr>
              <w:tabs>
                <w:tab w:val="num" w:pos="393"/>
                <w:tab w:val="left" w:pos="6420"/>
              </w:tabs>
              <w:jc w:val="both"/>
              <w:rPr>
                <w:rFonts w:ascii="Calibri" w:hAnsi="Calibri" w:cstheme="majorHAnsi"/>
                <w:b/>
                <w:color w:val="000000"/>
              </w:rPr>
            </w:pPr>
            <w:r w:rsidRPr="00281960">
              <w:rPr>
                <w:rFonts w:ascii="Calibri" w:hAnsi="Calibri" w:cstheme="majorHAnsi"/>
                <w:b/>
                <w:color w:val="000000"/>
              </w:rPr>
              <w:t>UNIT 1</w:t>
            </w:r>
          </w:p>
          <w:p w:rsidR="00041982" w:rsidRPr="00281960" w:rsidRDefault="00041982" w:rsidP="00C82279">
            <w:pPr>
              <w:tabs>
                <w:tab w:val="num" w:pos="393"/>
                <w:tab w:val="left" w:pos="6420"/>
              </w:tabs>
              <w:rPr>
                <w:rFonts w:ascii="Calibri" w:hAnsi="Calibri" w:cstheme="majorHAnsi"/>
                <w:color w:val="000000"/>
              </w:rPr>
            </w:pPr>
            <w:r w:rsidRPr="00281960">
              <w:rPr>
                <w:rFonts w:ascii="Calibri" w:hAnsi="Calibri" w:cstheme="majorHAnsi"/>
                <w:color w:val="000000"/>
              </w:rPr>
              <w:t>International Trade documents</w:t>
            </w:r>
          </w:p>
          <w:p w:rsidR="00C82279" w:rsidRPr="00281960" w:rsidRDefault="00041982" w:rsidP="00C82279">
            <w:pPr>
              <w:tabs>
                <w:tab w:val="num" w:pos="393"/>
                <w:tab w:val="left" w:pos="6420"/>
              </w:tabs>
              <w:rPr>
                <w:rFonts w:ascii="Calibri" w:hAnsi="Calibri" w:cstheme="majorHAnsi"/>
                <w:color w:val="000000"/>
              </w:rPr>
            </w:pPr>
            <w:r w:rsidRPr="00281960">
              <w:rPr>
                <w:rFonts w:ascii="Calibri" w:hAnsi="Calibri" w:cstheme="majorHAnsi"/>
                <w:color w:val="000000"/>
              </w:rPr>
              <w:t xml:space="preserve"> I</w:t>
            </w:r>
            <w:r w:rsidR="001744C0" w:rsidRPr="00281960">
              <w:rPr>
                <w:rFonts w:ascii="Calibri" w:hAnsi="Calibri" w:cstheme="majorHAnsi"/>
                <w:color w:val="000000"/>
              </w:rPr>
              <w:t>n</w:t>
            </w:r>
            <w:r w:rsidR="00C82279" w:rsidRPr="00281960">
              <w:rPr>
                <w:rFonts w:ascii="Calibri" w:hAnsi="Calibri" w:cstheme="majorHAnsi"/>
                <w:color w:val="000000"/>
              </w:rPr>
              <w:t xml:space="preserve">ternation delivery terms </w:t>
            </w:r>
          </w:p>
          <w:p w:rsidR="00464DFA" w:rsidRPr="00281960" w:rsidRDefault="001744C0" w:rsidP="00C82279">
            <w:pPr>
              <w:tabs>
                <w:tab w:val="num" w:pos="393"/>
                <w:tab w:val="left" w:pos="6420"/>
              </w:tabs>
              <w:rPr>
                <w:rFonts w:ascii="Calibri" w:hAnsi="Calibri" w:cstheme="majorHAnsi"/>
                <w:color w:val="000000"/>
              </w:rPr>
            </w:pPr>
            <w:r w:rsidRPr="00281960">
              <w:rPr>
                <w:rFonts w:ascii="Calibri" w:hAnsi="Calibri" w:cstheme="majorHAnsi"/>
                <w:color w:val="000000"/>
              </w:rPr>
              <w:t xml:space="preserve"> Incoterms ( EXW, FCA,FAS,FOB, CIF, DDP )</w:t>
            </w:r>
          </w:p>
          <w:p w:rsidR="00041982" w:rsidRPr="00281960" w:rsidRDefault="00041982" w:rsidP="00C82279">
            <w:pPr>
              <w:tabs>
                <w:tab w:val="num" w:pos="393"/>
                <w:tab w:val="left" w:pos="6420"/>
              </w:tabs>
              <w:rPr>
                <w:rFonts w:ascii="Calibri" w:hAnsi="Calibri" w:cstheme="majorHAnsi"/>
                <w:color w:val="000000"/>
              </w:rPr>
            </w:pPr>
            <w:r w:rsidRPr="00281960">
              <w:rPr>
                <w:rFonts w:ascii="Calibri" w:hAnsi="Calibri" w:cstheme="majorHAnsi"/>
                <w:color w:val="000000"/>
              </w:rPr>
              <w:t>Custom procedures</w:t>
            </w:r>
          </w:p>
          <w:p w:rsidR="00041982" w:rsidRPr="00281960" w:rsidRDefault="00041982" w:rsidP="00C82279">
            <w:pPr>
              <w:tabs>
                <w:tab w:val="num" w:pos="393"/>
                <w:tab w:val="left" w:pos="6420"/>
              </w:tabs>
              <w:rPr>
                <w:rFonts w:ascii="Calibri" w:hAnsi="Calibri" w:cstheme="majorHAnsi"/>
                <w:color w:val="000000"/>
              </w:rPr>
            </w:pPr>
            <w:r w:rsidRPr="00281960">
              <w:rPr>
                <w:rFonts w:ascii="Calibri" w:hAnsi="Calibri" w:cstheme="majorHAnsi"/>
                <w:color w:val="000000"/>
              </w:rPr>
              <w:t>Transport and insurance doc</w:t>
            </w:r>
            <w:r w:rsidRPr="00281960">
              <w:rPr>
                <w:rFonts w:ascii="Calibri" w:hAnsi="Calibri" w:cstheme="majorHAnsi"/>
                <w:color w:val="000000"/>
              </w:rPr>
              <w:t>u</w:t>
            </w:r>
            <w:r w:rsidRPr="00281960">
              <w:rPr>
                <w:rFonts w:ascii="Calibri" w:hAnsi="Calibri" w:cstheme="majorHAnsi"/>
                <w:color w:val="000000"/>
              </w:rPr>
              <w:t>ments( ( Consignment Note, Bill of Lading)</w:t>
            </w:r>
          </w:p>
          <w:p w:rsidR="003C5837" w:rsidRPr="00281960" w:rsidRDefault="003C5837" w:rsidP="00C82279">
            <w:pPr>
              <w:tabs>
                <w:tab w:val="num" w:pos="393"/>
                <w:tab w:val="left" w:pos="6420"/>
              </w:tabs>
              <w:rPr>
                <w:rFonts w:ascii="Calibri" w:hAnsi="Calibri" w:cstheme="majorHAnsi"/>
                <w:color w:val="000000"/>
              </w:rPr>
            </w:pPr>
            <w:r w:rsidRPr="00281960">
              <w:rPr>
                <w:rFonts w:ascii="Calibri" w:hAnsi="Calibri" w:cstheme="majorHAnsi"/>
                <w:color w:val="000000"/>
              </w:rPr>
              <w:t>International payment terms: Open Account, Bank Transfer, Bill of Exchange, Cash against Doc</w:t>
            </w:r>
            <w:r w:rsidRPr="00281960">
              <w:rPr>
                <w:rFonts w:ascii="Calibri" w:hAnsi="Calibri" w:cstheme="majorHAnsi"/>
                <w:color w:val="000000"/>
              </w:rPr>
              <w:t>u</w:t>
            </w:r>
            <w:r w:rsidRPr="00281960">
              <w:rPr>
                <w:rFonts w:ascii="Calibri" w:hAnsi="Calibri" w:cstheme="majorHAnsi"/>
                <w:color w:val="000000"/>
              </w:rPr>
              <w:t>ments, Payment in advance )</w:t>
            </w:r>
          </w:p>
          <w:p w:rsidR="00985DF8" w:rsidRPr="00281960" w:rsidRDefault="00985DF8" w:rsidP="00C82279">
            <w:pPr>
              <w:tabs>
                <w:tab w:val="num" w:pos="393"/>
                <w:tab w:val="left" w:pos="6420"/>
              </w:tabs>
              <w:rPr>
                <w:rFonts w:ascii="Calibri" w:hAnsi="Calibri" w:cstheme="majorHAnsi"/>
                <w:b/>
                <w:color w:val="000000"/>
              </w:rPr>
            </w:pPr>
            <w:r w:rsidRPr="00281960">
              <w:rPr>
                <w:rFonts w:ascii="Calibri" w:hAnsi="Calibri" w:cstheme="majorHAnsi"/>
                <w:b/>
                <w:color w:val="000000"/>
              </w:rPr>
              <w:t>UNIT 2</w:t>
            </w:r>
          </w:p>
          <w:p w:rsidR="00985DF8" w:rsidRPr="00281960" w:rsidRDefault="00985DF8" w:rsidP="00C82279">
            <w:pPr>
              <w:tabs>
                <w:tab w:val="num" w:pos="393"/>
                <w:tab w:val="left" w:pos="6420"/>
              </w:tabs>
              <w:rPr>
                <w:rFonts w:ascii="Calibri" w:hAnsi="Calibri" w:cstheme="majorHAnsi"/>
                <w:color w:val="000000"/>
              </w:rPr>
            </w:pPr>
            <w:r w:rsidRPr="00281960">
              <w:rPr>
                <w:rFonts w:ascii="Calibri" w:hAnsi="Calibri" w:cstheme="majorHAnsi"/>
                <w:color w:val="000000"/>
              </w:rPr>
              <w:t>Enquiries, Reply to Enquiries</w:t>
            </w:r>
          </w:p>
          <w:p w:rsidR="00985DF8" w:rsidRPr="00281960" w:rsidRDefault="00985DF8" w:rsidP="00C82279">
            <w:pPr>
              <w:tabs>
                <w:tab w:val="num" w:pos="393"/>
                <w:tab w:val="left" w:pos="6420"/>
              </w:tabs>
              <w:rPr>
                <w:rFonts w:ascii="Calibri" w:hAnsi="Calibri" w:cstheme="majorHAnsi"/>
                <w:b/>
                <w:color w:val="000000"/>
              </w:rPr>
            </w:pPr>
            <w:r w:rsidRPr="00281960">
              <w:rPr>
                <w:rFonts w:ascii="Calibri" w:hAnsi="Calibri" w:cstheme="majorHAnsi"/>
                <w:b/>
                <w:color w:val="000000"/>
              </w:rPr>
              <w:t>UNIT 3</w:t>
            </w:r>
          </w:p>
          <w:p w:rsidR="00985DF8" w:rsidRPr="00281960" w:rsidRDefault="00985DF8" w:rsidP="00C82279">
            <w:pPr>
              <w:tabs>
                <w:tab w:val="num" w:pos="393"/>
                <w:tab w:val="left" w:pos="6420"/>
              </w:tabs>
              <w:rPr>
                <w:rFonts w:ascii="Calibri" w:hAnsi="Calibri" w:cstheme="majorHAnsi"/>
                <w:color w:val="000000"/>
              </w:rPr>
            </w:pPr>
            <w:r w:rsidRPr="00281960">
              <w:rPr>
                <w:rFonts w:ascii="Calibri" w:hAnsi="Calibri" w:cstheme="majorHAnsi"/>
                <w:color w:val="000000"/>
              </w:rPr>
              <w:t>Orders, Reply to orders</w:t>
            </w:r>
          </w:p>
          <w:p w:rsidR="002A2181" w:rsidRPr="00281960" w:rsidRDefault="002A2181" w:rsidP="00C82279">
            <w:pPr>
              <w:tabs>
                <w:tab w:val="num" w:pos="393"/>
                <w:tab w:val="left" w:pos="6420"/>
              </w:tabs>
              <w:rPr>
                <w:rFonts w:ascii="Calibri" w:hAnsi="Calibri" w:cstheme="majorHAnsi"/>
                <w:color w:val="000000"/>
              </w:rPr>
            </w:pPr>
          </w:p>
          <w:p w:rsidR="00464DFA" w:rsidRPr="00281960" w:rsidRDefault="002A2181" w:rsidP="00C243DE">
            <w:pPr>
              <w:tabs>
                <w:tab w:val="num" w:pos="393"/>
                <w:tab w:val="left" w:pos="6420"/>
              </w:tabs>
              <w:rPr>
                <w:rFonts w:ascii="Calibri" w:hAnsi="Calibri" w:cstheme="majorHAnsi"/>
                <w:b/>
                <w:color w:val="000000"/>
              </w:rPr>
            </w:pPr>
            <w:r w:rsidRPr="00281960">
              <w:rPr>
                <w:rFonts w:ascii="Calibri" w:hAnsi="Calibri" w:cstheme="majorHAnsi"/>
                <w:b/>
                <w:color w:val="000000"/>
              </w:rPr>
              <w:t>BUSINESS THEORY</w:t>
            </w:r>
          </w:p>
          <w:p w:rsidR="00464DFA" w:rsidRPr="00281960" w:rsidRDefault="00C243DE" w:rsidP="00AD70DE">
            <w:pPr>
              <w:tabs>
                <w:tab w:val="num" w:pos="393"/>
                <w:tab w:val="left" w:pos="6420"/>
              </w:tabs>
              <w:jc w:val="both"/>
              <w:rPr>
                <w:rFonts w:ascii="Calibri" w:hAnsi="Calibri" w:cstheme="majorHAnsi"/>
                <w:b/>
                <w:color w:val="000000"/>
              </w:rPr>
            </w:pPr>
            <w:r w:rsidRPr="00281960">
              <w:rPr>
                <w:rFonts w:ascii="Calibri" w:hAnsi="Calibri" w:cstheme="majorHAnsi"/>
                <w:b/>
                <w:color w:val="000000"/>
              </w:rPr>
              <w:t>UNIT 5</w:t>
            </w:r>
            <w:r w:rsidR="00464DFA" w:rsidRPr="00281960">
              <w:rPr>
                <w:rFonts w:ascii="Calibri" w:hAnsi="Calibri" w:cstheme="majorHAnsi"/>
                <w:b/>
                <w:color w:val="000000"/>
              </w:rPr>
              <w:t>:</w:t>
            </w:r>
            <w:r w:rsidR="00DA4FBD" w:rsidRPr="00281960">
              <w:rPr>
                <w:rFonts w:ascii="Calibri" w:hAnsi="Calibri" w:cstheme="majorHAnsi"/>
                <w:b/>
                <w:color w:val="000000"/>
              </w:rPr>
              <w:t xml:space="preserve"> MARKETING</w:t>
            </w:r>
          </w:p>
          <w:p w:rsidR="004B318E" w:rsidRPr="00281960" w:rsidRDefault="00DA4FBD" w:rsidP="00AD70DE">
            <w:pPr>
              <w:tabs>
                <w:tab w:val="num" w:pos="393"/>
                <w:tab w:val="left" w:pos="6420"/>
              </w:tabs>
              <w:jc w:val="both"/>
              <w:rPr>
                <w:rFonts w:ascii="Calibri" w:hAnsi="Calibri" w:cstheme="majorHAnsi"/>
                <w:color w:val="000000"/>
              </w:rPr>
            </w:pPr>
            <w:r w:rsidRPr="00281960">
              <w:rPr>
                <w:rFonts w:ascii="Calibri" w:hAnsi="Calibri" w:cstheme="majorHAnsi"/>
                <w:color w:val="000000"/>
              </w:rPr>
              <w:t>The marketing</w:t>
            </w:r>
            <w:r w:rsidR="00EC38A1" w:rsidRPr="00281960">
              <w:rPr>
                <w:rFonts w:ascii="Calibri" w:hAnsi="Calibri" w:cstheme="majorHAnsi"/>
                <w:color w:val="000000"/>
              </w:rPr>
              <w:t xml:space="preserve"> concept</w:t>
            </w:r>
            <w:r w:rsidRPr="00281960">
              <w:rPr>
                <w:rFonts w:ascii="Calibri" w:hAnsi="Calibri" w:cstheme="majorHAnsi"/>
                <w:color w:val="000000"/>
              </w:rPr>
              <w:t xml:space="preserve">, ,the </w:t>
            </w:r>
            <w:r w:rsidR="00EC38A1" w:rsidRPr="00281960">
              <w:rPr>
                <w:rFonts w:ascii="Calibri" w:hAnsi="Calibri" w:cstheme="majorHAnsi"/>
                <w:color w:val="000000"/>
              </w:rPr>
              <w:t xml:space="preserve"> market</w:t>
            </w:r>
            <w:r w:rsidRPr="00281960">
              <w:rPr>
                <w:rFonts w:ascii="Calibri" w:hAnsi="Calibri" w:cstheme="majorHAnsi"/>
                <w:color w:val="000000"/>
              </w:rPr>
              <w:t>ing process, market</w:t>
            </w:r>
            <w:r w:rsidR="00EC38A1" w:rsidRPr="00281960">
              <w:rPr>
                <w:rFonts w:ascii="Calibri" w:hAnsi="Calibri" w:cstheme="majorHAnsi"/>
                <w:color w:val="000000"/>
              </w:rPr>
              <w:t xml:space="preserve"> r</w:t>
            </w:r>
            <w:r w:rsidR="00EC38A1" w:rsidRPr="00281960">
              <w:rPr>
                <w:rFonts w:ascii="Calibri" w:hAnsi="Calibri" w:cstheme="majorHAnsi"/>
                <w:color w:val="000000"/>
              </w:rPr>
              <w:t>e</w:t>
            </w:r>
            <w:r w:rsidR="00EC38A1" w:rsidRPr="00281960">
              <w:rPr>
                <w:rFonts w:ascii="Calibri" w:hAnsi="Calibri" w:cstheme="majorHAnsi"/>
                <w:color w:val="000000"/>
              </w:rPr>
              <w:t>search,</w:t>
            </w:r>
            <w:r w:rsidR="00E35380" w:rsidRPr="00281960">
              <w:rPr>
                <w:rFonts w:ascii="Calibri" w:hAnsi="Calibri" w:cstheme="majorHAnsi"/>
                <w:color w:val="000000"/>
              </w:rPr>
              <w:t xml:space="preserve">, the marketing strategy: STP, </w:t>
            </w:r>
            <w:r w:rsidR="00EC38A1" w:rsidRPr="00281960">
              <w:rPr>
                <w:rFonts w:ascii="Calibri" w:hAnsi="Calibri" w:cstheme="majorHAnsi"/>
                <w:color w:val="000000"/>
              </w:rPr>
              <w:t xml:space="preserve"> the marketing mix,</w:t>
            </w:r>
            <w:r w:rsidR="00E35380" w:rsidRPr="00281960">
              <w:rPr>
                <w:rFonts w:ascii="Calibri" w:hAnsi="Calibri" w:cstheme="majorHAnsi"/>
                <w:color w:val="000000"/>
              </w:rPr>
              <w:t xml:space="preserve"> the ev</w:t>
            </w:r>
            <w:r w:rsidR="00E35380" w:rsidRPr="00281960">
              <w:rPr>
                <w:rFonts w:ascii="Calibri" w:hAnsi="Calibri" w:cstheme="majorHAnsi"/>
                <w:color w:val="000000"/>
              </w:rPr>
              <w:t>o</w:t>
            </w:r>
            <w:r w:rsidR="00E35380" w:rsidRPr="00281960">
              <w:rPr>
                <w:rFonts w:ascii="Calibri" w:hAnsi="Calibri" w:cstheme="majorHAnsi"/>
                <w:color w:val="000000"/>
              </w:rPr>
              <w:t>lution of the marketing mix, branding, digital marketing</w:t>
            </w:r>
          </w:p>
          <w:p w:rsidR="00EC38A1" w:rsidRPr="00281960" w:rsidRDefault="00EC38A1" w:rsidP="00AD70DE">
            <w:pPr>
              <w:tabs>
                <w:tab w:val="num" w:pos="393"/>
                <w:tab w:val="left" w:pos="6420"/>
              </w:tabs>
              <w:jc w:val="both"/>
              <w:rPr>
                <w:rFonts w:ascii="Calibri" w:hAnsi="Calibri" w:cstheme="majorHAnsi"/>
                <w:color w:val="000000"/>
              </w:rPr>
            </w:pPr>
          </w:p>
          <w:p w:rsidR="00EC38A1" w:rsidRPr="00281960" w:rsidRDefault="00EC38A1" w:rsidP="00AD70DE">
            <w:pPr>
              <w:tabs>
                <w:tab w:val="num" w:pos="393"/>
                <w:tab w:val="left" w:pos="6420"/>
              </w:tabs>
              <w:jc w:val="both"/>
              <w:rPr>
                <w:rFonts w:ascii="Calibri" w:hAnsi="Calibri" w:cstheme="majorHAnsi"/>
                <w:color w:val="000000"/>
              </w:rPr>
            </w:pPr>
          </w:p>
          <w:p w:rsidR="00EC38A1" w:rsidRPr="00281960" w:rsidRDefault="00EF0A2F" w:rsidP="00AD70DE">
            <w:pPr>
              <w:tabs>
                <w:tab w:val="num" w:pos="393"/>
                <w:tab w:val="left" w:pos="6420"/>
              </w:tabs>
              <w:jc w:val="both"/>
              <w:rPr>
                <w:rFonts w:ascii="Calibri" w:hAnsi="Calibri" w:cstheme="majorHAnsi"/>
                <w:color w:val="000000"/>
              </w:rPr>
            </w:pPr>
            <w:r w:rsidRPr="00281960">
              <w:rPr>
                <w:rFonts w:ascii="Calibri" w:hAnsi="Calibri" w:cstheme="majorHAnsi"/>
                <w:b/>
                <w:color w:val="000000"/>
              </w:rPr>
              <w:t>UNIT 8: LOGISTICS AND INSU</w:t>
            </w:r>
            <w:r w:rsidRPr="00281960">
              <w:rPr>
                <w:rFonts w:ascii="Calibri" w:hAnsi="Calibri" w:cstheme="majorHAnsi"/>
                <w:b/>
                <w:color w:val="000000"/>
              </w:rPr>
              <w:t>R</w:t>
            </w:r>
            <w:r w:rsidRPr="00281960">
              <w:rPr>
                <w:rFonts w:ascii="Calibri" w:hAnsi="Calibri" w:cstheme="majorHAnsi"/>
                <w:b/>
                <w:color w:val="000000"/>
              </w:rPr>
              <w:t>ANCE</w:t>
            </w:r>
          </w:p>
          <w:p w:rsidR="00EC38A1" w:rsidRPr="00281960" w:rsidRDefault="00EF0A2F" w:rsidP="00AD70DE">
            <w:pPr>
              <w:tabs>
                <w:tab w:val="num" w:pos="393"/>
                <w:tab w:val="left" w:pos="6420"/>
              </w:tabs>
              <w:jc w:val="both"/>
              <w:rPr>
                <w:rFonts w:ascii="Calibri" w:hAnsi="Calibri" w:cstheme="majorHAnsi"/>
                <w:color w:val="000000"/>
              </w:rPr>
            </w:pPr>
            <w:r w:rsidRPr="00281960">
              <w:rPr>
                <w:rFonts w:ascii="Calibri" w:hAnsi="Calibri" w:cstheme="majorHAnsi"/>
                <w:color w:val="000000"/>
              </w:rPr>
              <w:t>Logistics, IT in distribution, tran</w:t>
            </w:r>
            <w:r w:rsidRPr="00281960">
              <w:rPr>
                <w:rFonts w:ascii="Calibri" w:hAnsi="Calibri" w:cstheme="majorHAnsi"/>
                <w:color w:val="000000"/>
              </w:rPr>
              <w:t>s</w:t>
            </w:r>
            <w:r w:rsidRPr="00281960">
              <w:rPr>
                <w:rFonts w:ascii="Calibri" w:hAnsi="Calibri" w:cstheme="majorHAnsi"/>
                <w:color w:val="000000"/>
              </w:rPr>
              <w:t>port, modes of transport, insu</w:t>
            </w:r>
            <w:r w:rsidRPr="00281960">
              <w:rPr>
                <w:rFonts w:ascii="Calibri" w:hAnsi="Calibri" w:cstheme="majorHAnsi"/>
                <w:color w:val="000000"/>
              </w:rPr>
              <w:t>r</w:t>
            </w:r>
            <w:r w:rsidRPr="00281960">
              <w:rPr>
                <w:rFonts w:ascii="Calibri" w:hAnsi="Calibri" w:cstheme="majorHAnsi"/>
                <w:color w:val="000000"/>
              </w:rPr>
              <w:t>ance, marine insurance</w:t>
            </w:r>
          </w:p>
          <w:p w:rsidR="00EC38A1" w:rsidRPr="00281960" w:rsidRDefault="00EC38A1" w:rsidP="00AD70DE">
            <w:pPr>
              <w:tabs>
                <w:tab w:val="num" w:pos="393"/>
                <w:tab w:val="left" w:pos="6420"/>
              </w:tabs>
              <w:jc w:val="both"/>
              <w:rPr>
                <w:rFonts w:ascii="Calibri" w:hAnsi="Calibri" w:cstheme="majorHAnsi"/>
                <w:color w:val="000000"/>
              </w:rPr>
            </w:pPr>
          </w:p>
          <w:p w:rsidR="00EC38A1" w:rsidRPr="00281960" w:rsidRDefault="00EC38A1" w:rsidP="00AD70DE">
            <w:pPr>
              <w:tabs>
                <w:tab w:val="num" w:pos="393"/>
                <w:tab w:val="left" w:pos="6420"/>
              </w:tabs>
              <w:jc w:val="both"/>
              <w:rPr>
                <w:rFonts w:ascii="Calibri" w:hAnsi="Calibri" w:cstheme="majorHAnsi"/>
                <w:color w:val="000000"/>
              </w:rPr>
            </w:pPr>
            <w:r w:rsidRPr="00281960">
              <w:rPr>
                <w:rFonts w:ascii="Calibri" w:hAnsi="Calibri" w:cstheme="majorHAnsi"/>
                <w:b/>
                <w:color w:val="000000"/>
              </w:rPr>
              <w:t>Principali aspetti socio-culturali</w:t>
            </w:r>
            <w:r w:rsidRPr="00281960">
              <w:rPr>
                <w:rFonts w:ascii="Calibri" w:hAnsi="Calibri" w:cstheme="majorHAnsi"/>
                <w:color w:val="000000"/>
              </w:rPr>
              <w:t>:</w:t>
            </w:r>
          </w:p>
          <w:p w:rsidR="00EC38A1" w:rsidRPr="00281960" w:rsidRDefault="00EC38A1" w:rsidP="00AD70DE">
            <w:pPr>
              <w:tabs>
                <w:tab w:val="num" w:pos="393"/>
                <w:tab w:val="left" w:pos="6420"/>
              </w:tabs>
              <w:jc w:val="both"/>
              <w:rPr>
                <w:rFonts w:ascii="Calibri" w:hAnsi="Calibri" w:cstheme="majorHAnsi"/>
                <w:b/>
                <w:color w:val="000000"/>
              </w:rPr>
            </w:pPr>
            <w:r w:rsidRPr="00281960">
              <w:rPr>
                <w:rFonts w:ascii="Calibri" w:hAnsi="Calibri" w:cstheme="majorHAnsi"/>
                <w:b/>
                <w:color w:val="000000"/>
              </w:rPr>
              <w:t>UK MODERN HISTORY AND LIT</w:t>
            </w:r>
            <w:r w:rsidRPr="00281960">
              <w:rPr>
                <w:rFonts w:ascii="Calibri" w:hAnsi="Calibri" w:cstheme="majorHAnsi"/>
                <w:b/>
                <w:color w:val="000000"/>
              </w:rPr>
              <w:t>E</w:t>
            </w:r>
            <w:r w:rsidRPr="00281960">
              <w:rPr>
                <w:rFonts w:ascii="Calibri" w:hAnsi="Calibri" w:cstheme="majorHAnsi"/>
                <w:b/>
                <w:color w:val="000000"/>
              </w:rPr>
              <w:t>RATURE</w:t>
            </w:r>
          </w:p>
          <w:p w:rsidR="00EC38A1" w:rsidRPr="00281960" w:rsidRDefault="00EC38A1" w:rsidP="00AD70DE">
            <w:pPr>
              <w:tabs>
                <w:tab w:val="num" w:pos="393"/>
                <w:tab w:val="left" w:pos="6420"/>
              </w:tabs>
              <w:jc w:val="both"/>
              <w:rPr>
                <w:rFonts w:ascii="Calibri" w:hAnsi="Calibri" w:cstheme="majorHAnsi"/>
                <w:color w:val="000000"/>
              </w:rPr>
            </w:pPr>
            <w:r w:rsidRPr="00281960">
              <w:rPr>
                <w:rFonts w:ascii="Calibri" w:hAnsi="Calibri" w:cstheme="majorHAnsi"/>
                <w:color w:val="000000"/>
              </w:rPr>
              <w:t>The age of revolutions, the first industrial revolution, radicalism in Britain, the road to reforms, the end of slavery.</w:t>
            </w:r>
          </w:p>
          <w:p w:rsidR="00DB7489" w:rsidRPr="00281960" w:rsidRDefault="00DB7489" w:rsidP="00AD70DE">
            <w:pPr>
              <w:tabs>
                <w:tab w:val="num" w:pos="393"/>
                <w:tab w:val="left" w:pos="6420"/>
              </w:tabs>
              <w:jc w:val="both"/>
              <w:rPr>
                <w:rFonts w:ascii="Calibri" w:hAnsi="Calibri" w:cstheme="majorHAnsi"/>
                <w:color w:val="000000"/>
              </w:rPr>
            </w:pPr>
            <w:r w:rsidRPr="00281960">
              <w:rPr>
                <w:rFonts w:ascii="Calibri" w:hAnsi="Calibri" w:cstheme="majorHAnsi"/>
                <w:color w:val="000000"/>
              </w:rPr>
              <w:t>Novel in the Romantic age: Jane Austen. Life and works, from “ Sense and Sensiblilty”, vision</w:t>
            </w:r>
            <w:r w:rsidR="003917B9" w:rsidRPr="00281960">
              <w:rPr>
                <w:rFonts w:ascii="Calibri" w:hAnsi="Calibri" w:cstheme="majorHAnsi"/>
                <w:color w:val="000000"/>
              </w:rPr>
              <w:t>e</w:t>
            </w:r>
            <w:r w:rsidRPr="00281960">
              <w:rPr>
                <w:rFonts w:ascii="Calibri" w:hAnsi="Calibri" w:cstheme="majorHAnsi"/>
                <w:color w:val="000000"/>
              </w:rPr>
              <w:t xml:space="preserve"> del film in lingua.</w:t>
            </w:r>
          </w:p>
          <w:p w:rsidR="00DB7489" w:rsidRPr="00281960" w:rsidRDefault="00DB7489" w:rsidP="00AD70DE">
            <w:pPr>
              <w:tabs>
                <w:tab w:val="num" w:pos="393"/>
                <w:tab w:val="left" w:pos="6420"/>
              </w:tabs>
              <w:jc w:val="both"/>
              <w:rPr>
                <w:rFonts w:ascii="Calibri" w:hAnsi="Calibri" w:cstheme="majorHAnsi"/>
                <w:color w:val="000000"/>
              </w:rPr>
            </w:pPr>
          </w:p>
          <w:p w:rsidR="00936847" w:rsidRPr="00281960" w:rsidRDefault="00DB7489" w:rsidP="00AD70DE">
            <w:pPr>
              <w:tabs>
                <w:tab w:val="num" w:pos="393"/>
                <w:tab w:val="left" w:pos="6420"/>
              </w:tabs>
              <w:jc w:val="both"/>
              <w:rPr>
                <w:rFonts w:ascii="Calibri" w:hAnsi="Calibri" w:cstheme="majorHAnsi"/>
                <w:color w:val="000000"/>
              </w:rPr>
            </w:pPr>
            <w:r w:rsidRPr="00281960">
              <w:rPr>
                <w:rFonts w:ascii="Calibri" w:hAnsi="Calibri" w:cstheme="majorHAnsi"/>
                <w:b/>
                <w:color w:val="000000"/>
              </w:rPr>
              <w:t>THE AGE OF THE EMPIRE</w:t>
            </w:r>
            <w:r w:rsidR="00EC38A1" w:rsidRPr="00281960">
              <w:rPr>
                <w:rFonts w:ascii="Calibri" w:hAnsi="Calibri" w:cstheme="majorHAnsi"/>
                <w:b/>
                <w:color w:val="000000"/>
              </w:rPr>
              <w:t xml:space="preserve"> </w:t>
            </w:r>
            <w:r w:rsidRPr="00281960">
              <w:rPr>
                <w:rFonts w:ascii="Calibri" w:hAnsi="Calibri" w:cstheme="majorHAnsi"/>
                <w:b/>
                <w:color w:val="000000"/>
              </w:rPr>
              <w:t xml:space="preserve">: </w:t>
            </w:r>
            <w:r w:rsidRPr="00281960">
              <w:rPr>
                <w:rFonts w:ascii="Calibri" w:hAnsi="Calibri" w:cstheme="majorHAnsi"/>
                <w:color w:val="000000"/>
              </w:rPr>
              <w:t xml:space="preserve">the </w:t>
            </w:r>
            <w:r w:rsidR="00211C86" w:rsidRPr="00281960">
              <w:rPr>
                <w:rFonts w:ascii="Calibri" w:hAnsi="Calibri" w:cstheme="majorHAnsi"/>
                <w:color w:val="000000"/>
              </w:rPr>
              <w:t>Victorian Age, economy and s</w:t>
            </w:r>
            <w:r w:rsidR="00211C86" w:rsidRPr="00281960">
              <w:rPr>
                <w:rFonts w:ascii="Calibri" w:hAnsi="Calibri" w:cstheme="majorHAnsi"/>
                <w:color w:val="000000"/>
              </w:rPr>
              <w:t>o</w:t>
            </w:r>
            <w:r w:rsidR="00211C86" w:rsidRPr="00281960">
              <w:rPr>
                <w:rFonts w:ascii="Calibri" w:hAnsi="Calibri" w:cstheme="majorHAnsi"/>
                <w:color w:val="000000"/>
              </w:rPr>
              <w:t xml:space="preserve">ciety, </w:t>
            </w:r>
            <w:r w:rsidRPr="00281960">
              <w:rPr>
                <w:rFonts w:ascii="Calibri" w:hAnsi="Calibri" w:cstheme="majorHAnsi"/>
                <w:color w:val="000000"/>
              </w:rPr>
              <w:t xml:space="preserve"> the Victorian Compromise, the age of reforms. The Aesthetic Movement</w:t>
            </w:r>
            <w:r w:rsidR="00211C86" w:rsidRPr="00281960">
              <w:rPr>
                <w:rFonts w:ascii="Calibri" w:hAnsi="Calibri" w:cstheme="majorHAnsi"/>
                <w:color w:val="000000"/>
              </w:rPr>
              <w:t>, Oscar Wilde: life and works. Passage f</w:t>
            </w:r>
            <w:r w:rsidRPr="00281960">
              <w:rPr>
                <w:rFonts w:ascii="Calibri" w:hAnsi="Calibri" w:cstheme="majorHAnsi"/>
                <w:color w:val="000000"/>
              </w:rPr>
              <w:t xml:space="preserve">rom “ the Picture of Dorian Gray “ </w:t>
            </w:r>
            <w:r w:rsidR="00936847" w:rsidRPr="00281960">
              <w:rPr>
                <w:rFonts w:ascii="Calibri" w:hAnsi="Calibri" w:cstheme="majorHAnsi"/>
                <w:b/>
                <w:color w:val="000000"/>
              </w:rPr>
              <w:t xml:space="preserve"> </w:t>
            </w:r>
          </w:p>
          <w:p w:rsidR="00E54681" w:rsidRPr="00281960" w:rsidRDefault="00E54681" w:rsidP="00AD70DE">
            <w:pPr>
              <w:tabs>
                <w:tab w:val="num" w:pos="393"/>
                <w:tab w:val="left" w:pos="6420"/>
              </w:tabs>
              <w:jc w:val="both"/>
              <w:rPr>
                <w:rFonts w:ascii="Calibri" w:hAnsi="Calibri" w:cstheme="majorHAnsi"/>
                <w:color w:val="000000"/>
              </w:rPr>
            </w:pPr>
          </w:p>
          <w:p w:rsidR="007F7B98" w:rsidRPr="00281960" w:rsidRDefault="00F460EA" w:rsidP="00AD70DE">
            <w:pPr>
              <w:tabs>
                <w:tab w:val="num" w:pos="393"/>
                <w:tab w:val="left" w:pos="6420"/>
              </w:tabs>
              <w:jc w:val="both"/>
              <w:rPr>
                <w:rFonts w:ascii="Calibri" w:hAnsi="Calibri" w:cstheme="majorHAnsi"/>
                <w:color w:val="000000"/>
              </w:rPr>
            </w:pPr>
            <w:r w:rsidRPr="00281960">
              <w:rPr>
                <w:rFonts w:ascii="Calibri" w:hAnsi="Calibri" w:cstheme="majorHAnsi"/>
                <w:b/>
                <w:color w:val="000000"/>
              </w:rPr>
              <w:t>20th</w:t>
            </w:r>
            <w:r w:rsidR="00E54681" w:rsidRPr="00281960">
              <w:rPr>
                <w:rFonts w:ascii="Calibri" w:hAnsi="Calibri" w:cstheme="majorHAnsi"/>
                <w:b/>
                <w:color w:val="000000"/>
              </w:rPr>
              <w:t xml:space="preserve"> CENTURY BRITAIN</w:t>
            </w:r>
            <w:r w:rsidR="00E54681" w:rsidRPr="00281960">
              <w:rPr>
                <w:rFonts w:ascii="Calibri" w:hAnsi="Calibri" w:cstheme="majorHAnsi"/>
                <w:color w:val="000000"/>
              </w:rPr>
              <w:t xml:space="preserve">: </w:t>
            </w:r>
            <w:r w:rsidR="00E54681" w:rsidRPr="00281960">
              <w:rPr>
                <w:rFonts w:ascii="Calibri" w:hAnsi="Calibri" w:cstheme="majorHAnsi"/>
                <w:b/>
                <w:color w:val="000000"/>
              </w:rPr>
              <w:t>the</w:t>
            </w:r>
            <w:r w:rsidR="00E54681" w:rsidRPr="00281960">
              <w:rPr>
                <w:rFonts w:ascii="Calibri" w:hAnsi="Calibri" w:cstheme="majorHAnsi"/>
                <w:color w:val="000000"/>
              </w:rPr>
              <w:t xml:space="preserve"> </w:t>
            </w:r>
            <w:r w:rsidR="00E54681" w:rsidRPr="00281960">
              <w:rPr>
                <w:rFonts w:ascii="Calibri" w:hAnsi="Calibri" w:cstheme="majorHAnsi"/>
                <w:b/>
                <w:color w:val="000000"/>
              </w:rPr>
              <w:t>Age of Wars</w:t>
            </w:r>
            <w:r w:rsidR="00E54681" w:rsidRPr="00281960">
              <w:rPr>
                <w:rFonts w:ascii="Calibri" w:hAnsi="Calibri" w:cstheme="majorHAnsi"/>
                <w:color w:val="000000"/>
              </w:rPr>
              <w:t>,</w:t>
            </w:r>
          </w:p>
          <w:p w:rsidR="007F7B98" w:rsidRPr="00281960" w:rsidRDefault="007F7B98" w:rsidP="00AD70DE">
            <w:pPr>
              <w:tabs>
                <w:tab w:val="num" w:pos="393"/>
                <w:tab w:val="left" w:pos="6420"/>
              </w:tabs>
              <w:jc w:val="both"/>
              <w:rPr>
                <w:rFonts w:ascii="Calibri" w:hAnsi="Calibri" w:cstheme="majorHAnsi"/>
                <w:color w:val="000000"/>
              </w:rPr>
            </w:pPr>
            <w:r w:rsidRPr="00281960">
              <w:rPr>
                <w:rFonts w:ascii="Calibri" w:hAnsi="Calibri" w:cstheme="majorHAnsi"/>
                <w:color w:val="000000"/>
              </w:rPr>
              <w:t xml:space="preserve"> World War I,</w:t>
            </w:r>
            <w:r w:rsidR="008E584C" w:rsidRPr="00281960">
              <w:rPr>
                <w:rFonts w:ascii="Calibri" w:hAnsi="Calibri" w:cstheme="majorHAnsi"/>
                <w:color w:val="000000"/>
              </w:rPr>
              <w:t xml:space="preserve"> recovery, </w:t>
            </w:r>
            <w:r w:rsidRPr="00281960">
              <w:rPr>
                <w:rFonts w:ascii="Calibri" w:hAnsi="Calibri" w:cstheme="majorHAnsi"/>
                <w:color w:val="000000"/>
              </w:rPr>
              <w:t xml:space="preserve"> World War II</w:t>
            </w:r>
          </w:p>
          <w:p w:rsidR="007F7B98" w:rsidRPr="00281960" w:rsidRDefault="007F7B98" w:rsidP="00AD70DE">
            <w:pPr>
              <w:tabs>
                <w:tab w:val="num" w:pos="393"/>
                <w:tab w:val="left" w:pos="6420"/>
              </w:tabs>
              <w:jc w:val="both"/>
              <w:rPr>
                <w:rFonts w:ascii="Calibri" w:hAnsi="Calibri" w:cstheme="majorHAnsi"/>
                <w:color w:val="000000"/>
              </w:rPr>
            </w:pPr>
            <w:r w:rsidRPr="00281960">
              <w:rPr>
                <w:rFonts w:ascii="Calibri" w:hAnsi="Calibri" w:cstheme="majorHAnsi"/>
                <w:color w:val="000000"/>
              </w:rPr>
              <w:t>The literary ground: George O</w:t>
            </w:r>
            <w:r w:rsidRPr="00281960">
              <w:rPr>
                <w:rFonts w:ascii="Calibri" w:hAnsi="Calibri" w:cstheme="majorHAnsi"/>
                <w:color w:val="000000"/>
              </w:rPr>
              <w:t>r</w:t>
            </w:r>
            <w:r w:rsidRPr="00281960">
              <w:rPr>
                <w:rFonts w:ascii="Calibri" w:hAnsi="Calibri" w:cstheme="majorHAnsi"/>
                <w:color w:val="000000"/>
              </w:rPr>
              <w:t>well: dal testo “ Selected Rea</w:t>
            </w:r>
            <w:r w:rsidRPr="00281960">
              <w:rPr>
                <w:rFonts w:ascii="Calibri" w:hAnsi="Calibri" w:cstheme="majorHAnsi"/>
                <w:color w:val="000000"/>
              </w:rPr>
              <w:t>d</w:t>
            </w:r>
            <w:r w:rsidRPr="00281960">
              <w:rPr>
                <w:rFonts w:ascii="Calibri" w:hAnsi="Calibri" w:cstheme="majorHAnsi"/>
                <w:color w:val="000000"/>
              </w:rPr>
              <w:t>ings”: the life and works of George Orwell, “ Animal Farm” “ 1984”</w:t>
            </w:r>
          </w:p>
          <w:p w:rsidR="007F7B98" w:rsidRPr="00281960" w:rsidRDefault="007F7B98" w:rsidP="00AD70DE">
            <w:pPr>
              <w:tabs>
                <w:tab w:val="num" w:pos="393"/>
                <w:tab w:val="left" w:pos="6420"/>
              </w:tabs>
              <w:jc w:val="both"/>
              <w:rPr>
                <w:rFonts w:ascii="Calibri" w:hAnsi="Calibri" w:cstheme="majorHAnsi"/>
                <w:color w:val="000000"/>
              </w:rPr>
            </w:pPr>
            <w:r w:rsidRPr="00281960">
              <w:rPr>
                <w:rFonts w:ascii="Calibri" w:hAnsi="Calibri" w:cstheme="majorHAnsi"/>
                <w:color w:val="000000"/>
              </w:rPr>
              <w:t xml:space="preserve">Uscita didattica presso il Teatro Carcano </w:t>
            </w:r>
            <w:r w:rsidR="00E54681" w:rsidRPr="00281960">
              <w:rPr>
                <w:rFonts w:ascii="Calibri" w:hAnsi="Calibri" w:cstheme="majorHAnsi"/>
                <w:color w:val="000000"/>
              </w:rPr>
              <w:t xml:space="preserve"> </w:t>
            </w:r>
            <w:r w:rsidRPr="00281960">
              <w:rPr>
                <w:rFonts w:ascii="Calibri" w:hAnsi="Calibri" w:cstheme="majorHAnsi"/>
                <w:color w:val="000000"/>
              </w:rPr>
              <w:t>di “ Animal Farm” in li</w:t>
            </w:r>
            <w:r w:rsidRPr="00281960">
              <w:rPr>
                <w:rFonts w:ascii="Calibri" w:hAnsi="Calibri" w:cstheme="majorHAnsi"/>
                <w:color w:val="000000"/>
              </w:rPr>
              <w:t>n</w:t>
            </w:r>
            <w:r w:rsidRPr="00281960">
              <w:rPr>
                <w:rFonts w:ascii="Calibri" w:hAnsi="Calibri" w:cstheme="majorHAnsi"/>
                <w:color w:val="000000"/>
              </w:rPr>
              <w:t>gua originale e visione in lingua originale del film “ 1984”</w:t>
            </w:r>
          </w:p>
          <w:p w:rsidR="007F7B98" w:rsidRPr="00281960" w:rsidRDefault="007F7B98" w:rsidP="00AD70DE">
            <w:pPr>
              <w:tabs>
                <w:tab w:val="num" w:pos="393"/>
                <w:tab w:val="left" w:pos="6420"/>
              </w:tabs>
              <w:jc w:val="both"/>
              <w:rPr>
                <w:rFonts w:ascii="Calibri" w:hAnsi="Calibri" w:cstheme="majorHAnsi"/>
                <w:b/>
                <w:color w:val="000000"/>
              </w:rPr>
            </w:pPr>
          </w:p>
          <w:p w:rsidR="007F7B98" w:rsidRPr="00281960" w:rsidRDefault="004A7CA8" w:rsidP="00AD70DE">
            <w:pPr>
              <w:tabs>
                <w:tab w:val="num" w:pos="393"/>
                <w:tab w:val="left" w:pos="6420"/>
              </w:tabs>
              <w:jc w:val="both"/>
              <w:rPr>
                <w:rFonts w:ascii="Calibri" w:hAnsi="Calibri" w:cstheme="majorHAnsi"/>
                <w:b/>
                <w:color w:val="000000"/>
              </w:rPr>
            </w:pPr>
            <w:r w:rsidRPr="00281960">
              <w:rPr>
                <w:rFonts w:ascii="Calibri" w:hAnsi="Calibri" w:cstheme="majorHAnsi"/>
                <w:b/>
                <w:color w:val="000000"/>
              </w:rPr>
              <w:t>THE POST WAR PERIOD</w:t>
            </w:r>
          </w:p>
          <w:p w:rsidR="0016345E" w:rsidRPr="00281960" w:rsidRDefault="00E54681" w:rsidP="00AD70DE">
            <w:pPr>
              <w:tabs>
                <w:tab w:val="num" w:pos="393"/>
                <w:tab w:val="left" w:pos="6420"/>
              </w:tabs>
              <w:jc w:val="both"/>
              <w:rPr>
                <w:rFonts w:ascii="Calibri" w:hAnsi="Calibri" w:cstheme="majorHAnsi"/>
                <w:color w:val="000000"/>
              </w:rPr>
            </w:pPr>
            <w:r w:rsidRPr="00281960">
              <w:rPr>
                <w:rFonts w:ascii="Calibri" w:hAnsi="Calibri" w:cstheme="majorHAnsi"/>
                <w:color w:val="000000"/>
              </w:rPr>
              <w:t>the Elizabethan Age, The Swing</w:t>
            </w:r>
            <w:r w:rsidR="00060CD5" w:rsidRPr="00281960">
              <w:rPr>
                <w:rFonts w:ascii="Calibri" w:hAnsi="Calibri" w:cstheme="majorHAnsi"/>
                <w:color w:val="000000"/>
              </w:rPr>
              <w:t>ing Sixties, the Post -</w:t>
            </w:r>
            <w:r w:rsidRPr="00281960">
              <w:rPr>
                <w:rFonts w:ascii="Calibri" w:hAnsi="Calibri" w:cstheme="majorHAnsi"/>
                <w:color w:val="000000"/>
              </w:rPr>
              <w:t xml:space="preserve">War period, </w:t>
            </w:r>
            <w:r w:rsidR="003A5DF0" w:rsidRPr="00281960">
              <w:rPr>
                <w:rFonts w:ascii="Calibri" w:hAnsi="Calibri" w:cstheme="majorHAnsi"/>
                <w:color w:val="000000"/>
              </w:rPr>
              <w:t>the Cold War,</w:t>
            </w:r>
            <w:r w:rsidR="006275A4">
              <w:rPr>
                <w:rFonts w:ascii="Calibri" w:hAnsi="Calibri" w:cstheme="majorHAnsi"/>
                <w:color w:val="000000"/>
              </w:rPr>
              <w:t xml:space="preserve"> the Suez crisis and the end of the British Empire, </w:t>
            </w:r>
            <w:r w:rsidR="003A5DF0" w:rsidRPr="00281960">
              <w:rPr>
                <w:rFonts w:ascii="Calibri" w:hAnsi="Calibri" w:cstheme="majorHAnsi"/>
                <w:color w:val="000000"/>
              </w:rPr>
              <w:t xml:space="preserve"> </w:t>
            </w:r>
            <w:r w:rsidRPr="00281960">
              <w:rPr>
                <w:rFonts w:ascii="Calibri" w:hAnsi="Calibri" w:cstheme="majorHAnsi"/>
                <w:color w:val="000000"/>
              </w:rPr>
              <w:t>the Welfare State, the rise of Tha</w:t>
            </w:r>
            <w:r w:rsidRPr="00281960">
              <w:rPr>
                <w:rFonts w:ascii="Calibri" w:hAnsi="Calibri" w:cstheme="majorHAnsi"/>
                <w:color w:val="000000"/>
              </w:rPr>
              <w:t>t</w:t>
            </w:r>
            <w:r w:rsidRPr="00281960">
              <w:rPr>
                <w:rFonts w:ascii="Calibri" w:hAnsi="Calibri" w:cstheme="majorHAnsi"/>
                <w:color w:val="000000"/>
              </w:rPr>
              <w:t>cherism, the Falk</w:t>
            </w:r>
            <w:r w:rsidR="00060CD5" w:rsidRPr="00281960">
              <w:rPr>
                <w:rFonts w:ascii="Calibri" w:hAnsi="Calibri" w:cstheme="majorHAnsi"/>
                <w:color w:val="000000"/>
              </w:rPr>
              <w:t>land war and Thatcher’s second term,</w:t>
            </w:r>
            <w:r w:rsidRPr="00281960">
              <w:rPr>
                <w:rFonts w:ascii="Calibri" w:hAnsi="Calibri" w:cstheme="majorHAnsi"/>
                <w:color w:val="000000"/>
              </w:rPr>
              <w:t xml:space="preserve"> the end of Thatcher</w:t>
            </w:r>
            <w:r w:rsidR="005E737D" w:rsidRPr="00281960">
              <w:rPr>
                <w:rFonts w:ascii="Calibri" w:hAnsi="Calibri" w:cstheme="majorHAnsi"/>
                <w:color w:val="000000"/>
              </w:rPr>
              <w:t>ism, the New Labour, the Irish question</w:t>
            </w:r>
            <w:r w:rsidR="00060CD5" w:rsidRPr="00281960">
              <w:rPr>
                <w:rFonts w:ascii="Calibri" w:hAnsi="Calibri" w:cstheme="majorHAnsi"/>
                <w:color w:val="000000"/>
              </w:rPr>
              <w:t xml:space="preserve">, modernism in </w:t>
            </w:r>
            <w:r w:rsidR="00060CD5" w:rsidRPr="00281960">
              <w:rPr>
                <w:rFonts w:ascii="Calibri" w:hAnsi="Calibri" w:cstheme="majorHAnsi"/>
                <w:color w:val="000000"/>
              </w:rPr>
              <w:lastRenderedPageBreak/>
              <w:t>literature</w:t>
            </w:r>
            <w:r w:rsidR="0016345E" w:rsidRPr="00281960">
              <w:rPr>
                <w:rFonts w:ascii="Calibri" w:hAnsi="Calibri" w:cstheme="majorHAnsi"/>
                <w:color w:val="000000"/>
              </w:rPr>
              <w:t>.</w:t>
            </w:r>
          </w:p>
          <w:p w:rsidR="0016345E" w:rsidRPr="00281960" w:rsidRDefault="0016345E" w:rsidP="00AD70DE">
            <w:pPr>
              <w:tabs>
                <w:tab w:val="num" w:pos="393"/>
                <w:tab w:val="left" w:pos="6420"/>
              </w:tabs>
              <w:jc w:val="both"/>
              <w:rPr>
                <w:rFonts w:ascii="Calibri" w:hAnsi="Calibri" w:cstheme="majorHAnsi"/>
                <w:color w:val="000000"/>
              </w:rPr>
            </w:pPr>
          </w:p>
          <w:p w:rsidR="00E54681" w:rsidRPr="00281960" w:rsidRDefault="0016345E" w:rsidP="00AD70DE">
            <w:pPr>
              <w:tabs>
                <w:tab w:val="num" w:pos="393"/>
                <w:tab w:val="left" w:pos="6420"/>
              </w:tabs>
              <w:jc w:val="both"/>
              <w:rPr>
                <w:rFonts w:ascii="Calibri" w:hAnsi="Calibri" w:cstheme="majorHAnsi"/>
                <w:b/>
                <w:color w:val="000000"/>
              </w:rPr>
            </w:pPr>
            <w:r w:rsidRPr="00281960">
              <w:rPr>
                <w:rFonts w:ascii="Calibri" w:hAnsi="Calibri" w:cstheme="majorHAnsi"/>
                <w:b/>
                <w:color w:val="000000"/>
              </w:rPr>
              <w:t xml:space="preserve"> INSTITUTIONS</w:t>
            </w:r>
            <w:r w:rsidR="00E54681" w:rsidRPr="00281960">
              <w:rPr>
                <w:rFonts w:ascii="Calibri" w:hAnsi="Calibri" w:cstheme="majorHAnsi"/>
                <w:b/>
                <w:color w:val="000000"/>
              </w:rPr>
              <w:t xml:space="preserve"> </w:t>
            </w:r>
          </w:p>
          <w:p w:rsidR="00EC38A1" w:rsidRPr="00281960" w:rsidRDefault="00EC38A1" w:rsidP="00AD70DE">
            <w:pPr>
              <w:tabs>
                <w:tab w:val="num" w:pos="393"/>
                <w:tab w:val="left" w:pos="6420"/>
              </w:tabs>
              <w:jc w:val="both"/>
              <w:rPr>
                <w:rFonts w:ascii="Calibri" w:hAnsi="Calibri" w:cstheme="majorHAnsi"/>
                <w:color w:val="000000"/>
              </w:rPr>
            </w:pPr>
          </w:p>
          <w:p w:rsidR="00EC38A1" w:rsidRPr="00281960" w:rsidRDefault="00EC38A1" w:rsidP="00AD70DE">
            <w:pPr>
              <w:tabs>
                <w:tab w:val="num" w:pos="393"/>
                <w:tab w:val="left" w:pos="6420"/>
              </w:tabs>
              <w:jc w:val="both"/>
              <w:rPr>
                <w:rFonts w:ascii="Calibri" w:hAnsi="Calibri" w:cstheme="majorHAnsi"/>
                <w:b/>
                <w:color w:val="000000"/>
              </w:rPr>
            </w:pPr>
            <w:r w:rsidRPr="00281960">
              <w:rPr>
                <w:rFonts w:ascii="Calibri" w:hAnsi="Calibri" w:cstheme="majorHAnsi"/>
                <w:b/>
                <w:color w:val="000000"/>
              </w:rPr>
              <w:t>THE UK SYSTEM OF GOVER</w:t>
            </w:r>
            <w:r w:rsidRPr="00281960">
              <w:rPr>
                <w:rFonts w:ascii="Calibri" w:hAnsi="Calibri" w:cstheme="majorHAnsi"/>
                <w:b/>
                <w:color w:val="000000"/>
              </w:rPr>
              <w:t>N</w:t>
            </w:r>
            <w:r w:rsidRPr="00281960">
              <w:rPr>
                <w:rFonts w:ascii="Calibri" w:hAnsi="Calibri" w:cstheme="majorHAnsi"/>
                <w:b/>
                <w:color w:val="000000"/>
              </w:rPr>
              <w:t>MENT</w:t>
            </w:r>
            <w:r w:rsidR="00A86C10" w:rsidRPr="00281960">
              <w:rPr>
                <w:rFonts w:ascii="Calibri" w:hAnsi="Calibri" w:cstheme="majorHAnsi"/>
                <w:b/>
                <w:color w:val="000000"/>
              </w:rPr>
              <w:t xml:space="preserve"> . Modulo di Educazione C</w:t>
            </w:r>
            <w:r w:rsidR="00A86C10" w:rsidRPr="00281960">
              <w:rPr>
                <w:rFonts w:ascii="Calibri" w:hAnsi="Calibri" w:cstheme="majorHAnsi"/>
                <w:b/>
                <w:color w:val="000000"/>
              </w:rPr>
              <w:t>i</w:t>
            </w:r>
            <w:r w:rsidR="00A86C10" w:rsidRPr="00281960">
              <w:rPr>
                <w:rFonts w:ascii="Calibri" w:hAnsi="Calibri" w:cstheme="majorHAnsi"/>
                <w:b/>
                <w:color w:val="000000"/>
              </w:rPr>
              <w:t>vica</w:t>
            </w:r>
          </w:p>
          <w:p w:rsidR="00EC38A1" w:rsidRPr="00281960" w:rsidRDefault="00EC38A1" w:rsidP="00AD70DE">
            <w:pPr>
              <w:tabs>
                <w:tab w:val="num" w:pos="393"/>
                <w:tab w:val="left" w:pos="6420"/>
              </w:tabs>
              <w:jc w:val="both"/>
              <w:rPr>
                <w:rFonts w:ascii="Calibri" w:hAnsi="Calibri" w:cstheme="majorHAnsi"/>
                <w:color w:val="000000"/>
              </w:rPr>
            </w:pPr>
            <w:r w:rsidRPr="00281960">
              <w:rPr>
                <w:rFonts w:ascii="Calibri" w:hAnsi="Calibri" w:cstheme="majorHAnsi"/>
                <w:color w:val="000000"/>
              </w:rPr>
              <w:t>The Monarchy, British P</w:t>
            </w:r>
            <w:r w:rsidR="0011799C" w:rsidRPr="00281960">
              <w:rPr>
                <w:rFonts w:ascii="Calibri" w:hAnsi="Calibri" w:cstheme="majorHAnsi"/>
                <w:color w:val="000000"/>
              </w:rPr>
              <w:t>arlia</w:t>
            </w:r>
            <w:r w:rsidR="00FB2068" w:rsidRPr="00281960">
              <w:rPr>
                <w:rFonts w:ascii="Calibri" w:hAnsi="Calibri" w:cstheme="majorHAnsi"/>
                <w:color w:val="000000"/>
              </w:rPr>
              <w:t xml:space="preserve">ment, </w:t>
            </w:r>
            <w:r w:rsidR="0011799C" w:rsidRPr="00281960">
              <w:rPr>
                <w:rFonts w:ascii="Calibri" w:hAnsi="Calibri" w:cstheme="majorHAnsi"/>
                <w:color w:val="000000"/>
              </w:rPr>
              <w:t>,</w:t>
            </w:r>
            <w:r w:rsidR="00FB2068" w:rsidRPr="00281960">
              <w:rPr>
                <w:rFonts w:ascii="Calibri" w:hAnsi="Calibri" w:cstheme="majorHAnsi"/>
                <w:color w:val="000000"/>
              </w:rPr>
              <w:t xml:space="preserve">the House of Commons, The House of Lords,  </w:t>
            </w:r>
            <w:r w:rsidR="0011799C" w:rsidRPr="00281960">
              <w:rPr>
                <w:rFonts w:ascii="Calibri" w:hAnsi="Calibri" w:cstheme="majorHAnsi"/>
                <w:color w:val="000000"/>
              </w:rPr>
              <w:t xml:space="preserve"> the electoral sy</w:t>
            </w:r>
            <w:r w:rsidR="0011799C" w:rsidRPr="00281960">
              <w:rPr>
                <w:rFonts w:ascii="Calibri" w:hAnsi="Calibri" w:cstheme="majorHAnsi"/>
                <w:color w:val="000000"/>
              </w:rPr>
              <w:t>s</w:t>
            </w:r>
            <w:r w:rsidR="0011799C" w:rsidRPr="00281960">
              <w:rPr>
                <w:rFonts w:ascii="Calibri" w:hAnsi="Calibri" w:cstheme="majorHAnsi"/>
                <w:color w:val="000000"/>
              </w:rPr>
              <w:t>tem First Past The Post FPTPS )</w:t>
            </w:r>
            <w:r w:rsidRPr="00281960">
              <w:rPr>
                <w:rFonts w:ascii="Calibri" w:hAnsi="Calibri" w:cstheme="majorHAnsi"/>
                <w:color w:val="000000"/>
              </w:rPr>
              <w:t xml:space="preserve"> </w:t>
            </w:r>
            <w:r w:rsidR="00FB2068" w:rsidRPr="00281960">
              <w:rPr>
                <w:rFonts w:ascii="Calibri" w:hAnsi="Calibri" w:cstheme="majorHAnsi"/>
                <w:color w:val="000000"/>
              </w:rPr>
              <w:t>v</w:t>
            </w:r>
            <w:r w:rsidR="00FB2068" w:rsidRPr="00281960">
              <w:rPr>
                <w:rFonts w:ascii="Calibri" w:hAnsi="Calibri" w:cstheme="majorHAnsi"/>
                <w:color w:val="000000"/>
              </w:rPr>
              <w:t>i</w:t>
            </w:r>
            <w:r w:rsidR="00FB2068" w:rsidRPr="00281960">
              <w:rPr>
                <w:rFonts w:ascii="Calibri" w:hAnsi="Calibri" w:cstheme="majorHAnsi"/>
                <w:color w:val="000000"/>
              </w:rPr>
              <w:t xml:space="preserve">sion di </w:t>
            </w:r>
            <w:r w:rsidR="002C0087" w:rsidRPr="00281960">
              <w:rPr>
                <w:rFonts w:ascii="Calibri" w:hAnsi="Calibri" w:cstheme="majorHAnsi"/>
                <w:color w:val="000000"/>
              </w:rPr>
              <w:t xml:space="preserve">video da youtube, </w:t>
            </w:r>
            <w:r w:rsidRPr="00281960">
              <w:rPr>
                <w:rFonts w:ascii="Calibri" w:hAnsi="Calibri" w:cstheme="majorHAnsi"/>
                <w:color w:val="000000"/>
              </w:rPr>
              <w:t>the Bri</w:t>
            </w:r>
            <w:r w:rsidRPr="00281960">
              <w:rPr>
                <w:rFonts w:ascii="Calibri" w:hAnsi="Calibri" w:cstheme="majorHAnsi"/>
                <w:color w:val="000000"/>
              </w:rPr>
              <w:t>t</w:t>
            </w:r>
            <w:r w:rsidRPr="00281960">
              <w:rPr>
                <w:rFonts w:ascii="Calibri" w:hAnsi="Calibri" w:cstheme="majorHAnsi"/>
                <w:color w:val="000000"/>
              </w:rPr>
              <w:t>ish Party system, the Gover</w:t>
            </w:r>
            <w:r w:rsidRPr="00281960">
              <w:rPr>
                <w:rFonts w:ascii="Calibri" w:hAnsi="Calibri" w:cstheme="majorHAnsi"/>
                <w:color w:val="000000"/>
              </w:rPr>
              <w:t>n</w:t>
            </w:r>
            <w:r w:rsidRPr="00281960">
              <w:rPr>
                <w:rFonts w:ascii="Calibri" w:hAnsi="Calibri" w:cstheme="majorHAnsi"/>
                <w:color w:val="000000"/>
              </w:rPr>
              <w:t>ment, the Constitution, d</w:t>
            </w:r>
            <w:r w:rsidR="00FB2068" w:rsidRPr="00281960">
              <w:rPr>
                <w:rFonts w:ascii="Calibri" w:hAnsi="Calibri" w:cstheme="majorHAnsi"/>
                <w:color w:val="000000"/>
              </w:rPr>
              <w:t>evolved</w:t>
            </w:r>
            <w:r w:rsidRPr="00281960">
              <w:rPr>
                <w:rFonts w:ascii="Calibri" w:hAnsi="Calibri" w:cstheme="majorHAnsi"/>
                <w:color w:val="000000"/>
              </w:rPr>
              <w:t xml:space="preserve"> powers</w:t>
            </w:r>
          </w:p>
          <w:p w:rsidR="00EC38A1" w:rsidRPr="00281960" w:rsidRDefault="00EC38A1" w:rsidP="00AD70DE">
            <w:pPr>
              <w:tabs>
                <w:tab w:val="num" w:pos="393"/>
                <w:tab w:val="left" w:pos="6420"/>
              </w:tabs>
              <w:jc w:val="both"/>
              <w:rPr>
                <w:rFonts w:ascii="Calibri" w:hAnsi="Calibri" w:cstheme="majorHAnsi"/>
                <w:b/>
                <w:color w:val="000000"/>
              </w:rPr>
            </w:pPr>
          </w:p>
          <w:p w:rsidR="00EC38A1" w:rsidRPr="00281960" w:rsidRDefault="006D5B80" w:rsidP="00AD70DE">
            <w:pPr>
              <w:tabs>
                <w:tab w:val="num" w:pos="393"/>
                <w:tab w:val="left" w:pos="6420"/>
              </w:tabs>
              <w:jc w:val="both"/>
              <w:rPr>
                <w:rFonts w:ascii="Calibri" w:hAnsi="Calibri" w:cstheme="majorHAnsi"/>
                <w:b/>
                <w:color w:val="000000"/>
              </w:rPr>
            </w:pPr>
            <w:r w:rsidRPr="00281960">
              <w:rPr>
                <w:rFonts w:ascii="Calibri" w:hAnsi="Calibri" w:cstheme="majorHAnsi"/>
                <w:b/>
                <w:color w:val="000000"/>
              </w:rPr>
              <w:t>The American S</w:t>
            </w:r>
            <w:r w:rsidR="00EC38A1" w:rsidRPr="00281960">
              <w:rPr>
                <w:rFonts w:ascii="Calibri" w:hAnsi="Calibri" w:cstheme="majorHAnsi"/>
                <w:b/>
                <w:color w:val="000000"/>
              </w:rPr>
              <w:t>ystem</w:t>
            </w:r>
          </w:p>
          <w:p w:rsidR="00EC38A1" w:rsidRPr="00281960" w:rsidRDefault="006D5B80" w:rsidP="00AD70DE">
            <w:pPr>
              <w:tabs>
                <w:tab w:val="num" w:pos="393"/>
                <w:tab w:val="left" w:pos="6420"/>
              </w:tabs>
              <w:jc w:val="both"/>
              <w:rPr>
                <w:rFonts w:ascii="Calibri" w:hAnsi="Calibri" w:cstheme="majorHAnsi"/>
                <w:color w:val="000000"/>
              </w:rPr>
            </w:pPr>
            <w:r w:rsidRPr="00281960">
              <w:rPr>
                <w:rFonts w:ascii="Calibri" w:hAnsi="Calibri" w:cstheme="majorHAnsi"/>
                <w:color w:val="000000"/>
              </w:rPr>
              <w:t>The basis of the American Repu</w:t>
            </w:r>
            <w:r w:rsidRPr="00281960">
              <w:rPr>
                <w:rFonts w:ascii="Calibri" w:hAnsi="Calibri" w:cstheme="majorHAnsi"/>
                <w:color w:val="000000"/>
              </w:rPr>
              <w:t>b</w:t>
            </w:r>
            <w:r w:rsidRPr="00281960">
              <w:rPr>
                <w:rFonts w:ascii="Calibri" w:hAnsi="Calibri" w:cstheme="majorHAnsi"/>
                <w:color w:val="000000"/>
              </w:rPr>
              <w:t xml:space="preserve">lic, </w:t>
            </w:r>
            <w:r w:rsidR="00A86C10" w:rsidRPr="00281960">
              <w:rPr>
                <w:rFonts w:ascii="Calibri" w:hAnsi="Calibri" w:cstheme="majorHAnsi"/>
                <w:color w:val="000000"/>
              </w:rPr>
              <w:t>The A</w:t>
            </w:r>
            <w:r w:rsidR="00EC38A1" w:rsidRPr="00281960">
              <w:rPr>
                <w:rFonts w:ascii="Calibri" w:hAnsi="Calibri" w:cstheme="majorHAnsi"/>
                <w:color w:val="000000"/>
              </w:rPr>
              <w:t>merican Constitution, the Con</w:t>
            </w:r>
            <w:r w:rsidRPr="00281960">
              <w:rPr>
                <w:rFonts w:ascii="Calibri" w:hAnsi="Calibri" w:cstheme="majorHAnsi"/>
                <w:color w:val="000000"/>
              </w:rPr>
              <w:t>gress: the Senate, the House of Representatives</w:t>
            </w:r>
            <w:r w:rsidR="00D85EBE" w:rsidRPr="00281960">
              <w:rPr>
                <w:rFonts w:ascii="Calibri" w:hAnsi="Calibri" w:cstheme="majorHAnsi"/>
                <w:color w:val="000000"/>
              </w:rPr>
              <w:t xml:space="preserve">, US elections, </w:t>
            </w:r>
            <w:r w:rsidR="00EC38A1" w:rsidRPr="00281960">
              <w:rPr>
                <w:rFonts w:ascii="Calibri" w:hAnsi="Calibri" w:cstheme="majorHAnsi"/>
                <w:color w:val="000000"/>
              </w:rPr>
              <w:t xml:space="preserve"> electing the President, the Great Electors, the American voting system ( the winner take it all </w:t>
            </w:r>
            <w:r w:rsidR="00D85EBE" w:rsidRPr="00281960">
              <w:rPr>
                <w:rFonts w:ascii="Calibri" w:hAnsi="Calibri" w:cstheme="majorHAnsi"/>
                <w:color w:val="000000"/>
              </w:rPr>
              <w:t>) v</w:t>
            </w:r>
            <w:r w:rsidR="00EC38A1" w:rsidRPr="00281960">
              <w:rPr>
                <w:rFonts w:ascii="Calibri" w:hAnsi="Calibri" w:cstheme="majorHAnsi"/>
                <w:color w:val="000000"/>
              </w:rPr>
              <w:t>ideo da youtube. Preside</w:t>
            </w:r>
            <w:r w:rsidR="00EC38A1" w:rsidRPr="00281960">
              <w:rPr>
                <w:rFonts w:ascii="Calibri" w:hAnsi="Calibri" w:cstheme="majorHAnsi"/>
                <w:color w:val="000000"/>
              </w:rPr>
              <w:t>n</w:t>
            </w:r>
            <w:r w:rsidR="00EC38A1" w:rsidRPr="00281960">
              <w:rPr>
                <w:rFonts w:ascii="Calibri" w:hAnsi="Calibri" w:cstheme="majorHAnsi"/>
                <w:color w:val="000000"/>
              </w:rPr>
              <w:t>tial power, State government,</w:t>
            </w:r>
          </w:p>
          <w:p w:rsidR="00EC38A1" w:rsidRPr="00281960" w:rsidRDefault="00EC38A1" w:rsidP="00AD70DE">
            <w:pPr>
              <w:tabs>
                <w:tab w:val="num" w:pos="393"/>
                <w:tab w:val="left" w:pos="6420"/>
              </w:tabs>
              <w:jc w:val="both"/>
              <w:rPr>
                <w:rFonts w:ascii="Calibri" w:hAnsi="Calibri" w:cstheme="majorHAnsi"/>
                <w:color w:val="000000"/>
              </w:rPr>
            </w:pPr>
            <w:r w:rsidRPr="00281960">
              <w:rPr>
                <w:rFonts w:ascii="Calibri" w:hAnsi="Calibri" w:cstheme="majorHAnsi"/>
                <w:color w:val="000000"/>
              </w:rPr>
              <w:t>the main political parties</w:t>
            </w:r>
          </w:p>
          <w:p w:rsidR="00EC38A1" w:rsidRPr="00281960" w:rsidRDefault="00EC38A1" w:rsidP="00AD70DE">
            <w:pPr>
              <w:tabs>
                <w:tab w:val="num" w:pos="393"/>
                <w:tab w:val="left" w:pos="6420"/>
              </w:tabs>
              <w:jc w:val="both"/>
              <w:rPr>
                <w:rFonts w:ascii="Calibri" w:hAnsi="Calibri" w:cstheme="majorHAnsi"/>
                <w:color w:val="000000"/>
              </w:rPr>
            </w:pPr>
          </w:p>
          <w:p w:rsidR="00EC38A1" w:rsidRPr="00281960" w:rsidRDefault="00EC38A1" w:rsidP="00AD70DE">
            <w:pPr>
              <w:tabs>
                <w:tab w:val="num" w:pos="393"/>
                <w:tab w:val="left" w:pos="6420"/>
              </w:tabs>
              <w:jc w:val="both"/>
              <w:rPr>
                <w:rFonts w:ascii="Calibri" w:hAnsi="Calibri" w:cstheme="majorHAnsi"/>
                <w:b/>
                <w:color w:val="000000"/>
              </w:rPr>
            </w:pPr>
            <w:r w:rsidRPr="00281960">
              <w:rPr>
                <w:rFonts w:ascii="Calibri" w:hAnsi="Calibri" w:cstheme="majorHAnsi"/>
                <w:b/>
                <w:color w:val="000000"/>
              </w:rPr>
              <w:t>THE EUROPEAN UNION</w:t>
            </w:r>
          </w:p>
          <w:p w:rsidR="00EC38A1" w:rsidRPr="00281960" w:rsidRDefault="00EC38A1" w:rsidP="00AD70DE">
            <w:pPr>
              <w:tabs>
                <w:tab w:val="num" w:pos="393"/>
                <w:tab w:val="left" w:pos="6420"/>
              </w:tabs>
              <w:jc w:val="both"/>
              <w:rPr>
                <w:rFonts w:ascii="Calibri" w:hAnsi="Calibri" w:cstheme="majorHAnsi"/>
                <w:b/>
                <w:color w:val="000000"/>
              </w:rPr>
            </w:pPr>
          </w:p>
          <w:p w:rsidR="00EC38A1" w:rsidRPr="00281960" w:rsidRDefault="00EC38A1" w:rsidP="00AD70DE">
            <w:pPr>
              <w:tabs>
                <w:tab w:val="num" w:pos="393"/>
                <w:tab w:val="left" w:pos="6420"/>
              </w:tabs>
              <w:jc w:val="both"/>
              <w:rPr>
                <w:rFonts w:ascii="Calibri" w:hAnsi="Calibri" w:cstheme="majorHAnsi"/>
                <w:color w:val="000000"/>
              </w:rPr>
            </w:pPr>
            <w:r w:rsidRPr="00281960">
              <w:rPr>
                <w:rFonts w:ascii="Calibri" w:hAnsi="Calibri" w:cstheme="majorHAnsi"/>
                <w:color w:val="000000"/>
              </w:rPr>
              <w:t>The Eu key dates, Brexit, how the EU is organised, the European Parliament, the Council of the EU, the European Commission, the European Council, the Eu Central Bank, the Court of Auditors, the Committee of Regions, Legisl</w:t>
            </w:r>
            <w:r w:rsidRPr="00281960">
              <w:rPr>
                <w:rFonts w:ascii="Calibri" w:hAnsi="Calibri" w:cstheme="majorHAnsi"/>
                <w:color w:val="000000"/>
              </w:rPr>
              <w:t>a</w:t>
            </w:r>
            <w:r w:rsidRPr="00281960">
              <w:rPr>
                <w:rFonts w:ascii="Calibri" w:hAnsi="Calibri" w:cstheme="majorHAnsi"/>
                <w:color w:val="000000"/>
              </w:rPr>
              <w:t>tion: regulations, directives, re</w:t>
            </w:r>
            <w:r w:rsidRPr="00281960">
              <w:rPr>
                <w:rFonts w:ascii="Calibri" w:hAnsi="Calibri" w:cstheme="majorHAnsi"/>
                <w:color w:val="000000"/>
              </w:rPr>
              <w:t>c</w:t>
            </w:r>
            <w:r w:rsidRPr="00281960">
              <w:rPr>
                <w:rFonts w:ascii="Calibri" w:hAnsi="Calibri" w:cstheme="majorHAnsi"/>
                <w:color w:val="000000"/>
              </w:rPr>
              <w:t>comendations</w:t>
            </w:r>
            <w:r w:rsidR="00901CF6" w:rsidRPr="00281960">
              <w:rPr>
                <w:rFonts w:ascii="Calibri" w:hAnsi="Calibri" w:cstheme="majorHAnsi"/>
                <w:color w:val="000000"/>
              </w:rPr>
              <w:t>.</w:t>
            </w:r>
          </w:p>
          <w:p w:rsidR="00D85EBE" w:rsidRPr="00281960" w:rsidRDefault="00D85EBE" w:rsidP="00AD70DE">
            <w:pPr>
              <w:tabs>
                <w:tab w:val="num" w:pos="393"/>
                <w:tab w:val="left" w:pos="6420"/>
              </w:tabs>
              <w:jc w:val="both"/>
              <w:rPr>
                <w:rFonts w:ascii="Calibri" w:hAnsi="Calibri" w:cstheme="majorHAnsi"/>
                <w:color w:val="000000"/>
              </w:rPr>
            </w:pPr>
          </w:p>
          <w:p w:rsidR="00EC38A1" w:rsidRPr="00281960" w:rsidRDefault="00D85EBE" w:rsidP="00D85EBE">
            <w:pPr>
              <w:tabs>
                <w:tab w:val="num" w:pos="393"/>
                <w:tab w:val="left" w:pos="6420"/>
              </w:tabs>
              <w:jc w:val="both"/>
              <w:rPr>
                <w:rFonts w:ascii="Calibri" w:hAnsi="Calibri" w:cstheme="majorHAnsi"/>
                <w:b/>
              </w:rPr>
            </w:pPr>
            <w:r w:rsidRPr="00281960">
              <w:rPr>
                <w:rFonts w:ascii="Calibri" w:eastAsia="Calibri" w:hAnsi="Calibri" w:cstheme="majorHAnsi"/>
                <w:b/>
                <w:lang w:val="it-IT" w:eastAsia="it-IT"/>
              </w:rPr>
              <w:t>EDUCAZIONE CIVICA:</w:t>
            </w:r>
            <w:r w:rsidRPr="00281960">
              <w:rPr>
                <w:rFonts w:ascii="Calibri" w:eastAsia="Calibri" w:hAnsi="Calibri" w:cstheme="majorHAnsi"/>
                <w:lang w:val="it-IT" w:eastAsia="it-IT"/>
              </w:rPr>
              <w:t xml:space="preserve"> The</w:t>
            </w:r>
            <w:r w:rsidRPr="00281960">
              <w:rPr>
                <w:rFonts w:ascii="Calibri" w:eastAsia="Calibri" w:hAnsi="Calibri" w:cstheme="majorHAnsi"/>
                <w:b/>
                <w:lang w:val="it-IT" w:eastAsia="it-IT"/>
              </w:rPr>
              <w:t xml:space="preserve"> </w:t>
            </w:r>
            <w:r w:rsidRPr="00281960">
              <w:rPr>
                <w:rFonts w:ascii="Calibri" w:eastAsia="Calibri" w:hAnsi="Calibri" w:cstheme="majorHAnsi"/>
                <w:lang w:val="it-IT" w:eastAsia="it-IT"/>
              </w:rPr>
              <w:t>Amer</w:t>
            </w:r>
            <w:r w:rsidRPr="00281960">
              <w:rPr>
                <w:rFonts w:ascii="Calibri" w:eastAsia="Calibri" w:hAnsi="Calibri" w:cstheme="majorHAnsi"/>
                <w:lang w:val="it-IT" w:eastAsia="it-IT"/>
              </w:rPr>
              <w:t>i</w:t>
            </w:r>
            <w:r w:rsidRPr="00281960">
              <w:rPr>
                <w:rFonts w:ascii="Calibri" w:eastAsia="Calibri" w:hAnsi="Calibri" w:cstheme="majorHAnsi"/>
                <w:lang w:val="it-IT" w:eastAsia="it-IT"/>
              </w:rPr>
              <w:t>can system</w:t>
            </w:r>
          </w:p>
        </w:tc>
        <w:tc>
          <w:tcPr>
            <w:tcW w:w="209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EC38A1" w:rsidRPr="00281960" w:rsidRDefault="00EC38A1">
            <w:pPr>
              <w:tabs>
                <w:tab w:val="left" w:pos="6420"/>
              </w:tabs>
              <w:rPr>
                <w:rFonts w:ascii="Calibri" w:hAnsi="Calibri" w:cstheme="majorHAnsi"/>
              </w:rPr>
            </w:pPr>
            <w:r w:rsidRPr="00281960">
              <w:rPr>
                <w:rFonts w:ascii="Calibri" w:hAnsi="Calibri" w:cstheme="majorHAnsi"/>
              </w:rPr>
              <w:lastRenderedPageBreak/>
              <w:t>Verifiche su traccia o traduzione; que</w:t>
            </w:r>
            <w:r w:rsidRPr="00281960">
              <w:rPr>
                <w:rFonts w:ascii="Calibri" w:hAnsi="Calibri" w:cstheme="majorHAnsi"/>
              </w:rPr>
              <w:t>s</w:t>
            </w:r>
            <w:r w:rsidRPr="00281960">
              <w:rPr>
                <w:rFonts w:ascii="Calibri" w:hAnsi="Calibri" w:cstheme="majorHAnsi"/>
              </w:rPr>
              <w:t xml:space="preserve">tionari </w:t>
            </w:r>
            <w:r w:rsidR="00591466" w:rsidRPr="00281960">
              <w:rPr>
                <w:rFonts w:ascii="Calibri" w:hAnsi="Calibri" w:cstheme="majorHAnsi"/>
              </w:rPr>
              <w:t xml:space="preserve"> o compre</w:t>
            </w:r>
            <w:r w:rsidR="00591466" w:rsidRPr="00281960">
              <w:rPr>
                <w:rFonts w:ascii="Calibri" w:hAnsi="Calibri" w:cstheme="majorHAnsi"/>
              </w:rPr>
              <w:t>n</w:t>
            </w:r>
            <w:r w:rsidR="00591466" w:rsidRPr="00281960">
              <w:rPr>
                <w:rFonts w:ascii="Calibri" w:hAnsi="Calibri" w:cstheme="majorHAnsi"/>
              </w:rPr>
              <w:t xml:space="preserve">sioni </w:t>
            </w:r>
            <w:r w:rsidRPr="00281960">
              <w:rPr>
                <w:rFonts w:ascii="Calibri" w:hAnsi="Calibri" w:cstheme="majorHAnsi"/>
              </w:rPr>
              <w:t>con domande a risposte aperte, produzione</w:t>
            </w:r>
            <w:r w:rsidR="007C19B4" w:rsidRPr="00281960">
              <w:rPr>
                <w:rFonts w:ascii="Calibri" w:hAnsi="Calibri" w:cstheme="majorHAnsi"/>
              </w:rPr>
              <w:t>.</w:t>
            </w: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tabs>
                <w:tab w:val="left" w:pos="6420"/>
              </w:tabs>
              <w:rPr>
                <w:rFonts w:ascii="Calibri" w:hAnsi="Calibri" w:cstheme="majorHAnsi"/>
              </w:rPr>
            </w:pPr>
          </w:p>
          <w:p w:rsidR="00EC38A1" w:rsidRPr="00281960" w:rsidRDefault="00EC38A1">
            <w:pPr>
              <w:tabs>
                <w:tab w:val="left" w:pos="6420"/>
              </w:tabs>
              <w:rPr>
                <w:rFonts w:ascii="Calibri" w:hAnsi="Calibri" w:cstheme="majorHAnsi"/>
              </w:rPr>
            </w:pPr>
          </w:p>
          <w:p w:rsidR="00EC38A1" w:rsidRPr="00281960" w:rsidRDefault="00EC38A1">
            <w:pPr>
              <w:tabs>
                <w:tab w:val="left" w:pos="6420"/>
              </w:tabs>
              <w:rPr>
                <w:rFonts w:ascii="Calibri" w:hAnsi="Calibri" w:cstheme="majorHAnsi"/>
              </w:rPr>
            </w:pPr>
            <w:r w:rsidRPr="00281960">
              <w:rPr>
                <w:rFonts w:ascii="Calibri" w:hAnsi="Calibri" w:cstheme="majorHAnsi"/>
                <w:color w:val="000000"/>
              </w:rPr>
              <w:t xml:space="preserve">Produzioni scritte, questionari con domande aperte, interrogazioni </w:t>
            </w:r>
          </w:p>
        </w:tc>
        <w:tc>
          <w:tcPr>
            <w:tcW w:w="2012" w:type="dxa"/>
            <w:tcBorders>
              <w:top w:val="single" w:sz="4" w:space="0" w:color="auto"/>
              <w:left w:val="single" w:sz="4" w:space="0" w:color="auto"/>
              <w:bottom w:val="single" w:sz="4" w:space="0" w:color="auto"/>
              <w:right w:val="single" w:sz="4" w:space="0" w:color="auto"/>
            </w:tcBorders>
          </w:tcPr>
          <w:p w:rsidR="00EC38A1" w:rsidRPr="00281960" w:rsidRDefault="00EC38A1">
            <w:pPr>
              <w:tabs>
                <w:tab w:val="left" w:pos="6420"/>
              </w:tabs>
              <w:rPr>
                <w:rFonts w:ascii="Calibri" w:hAnsi="Calibri" w:cstheme="majorHAnsi"/>
              </w:rPr>
            </w:pPr>
            <w:r w:rsidRPr="00281960">
              <w:rPr>
                <w:rFonts w:ascii="Calibri" w:hAnsi="Calibri" w:cstheme="majorHAnsi"/>
              </w:rPr>
              <w:lastRenderedPageBreak/>
              <w:t>Lezioni frontali pa</w:t>
            </w:r>
            <w:r w:rsidRPr="00281960">
              <w:rPr>
                <w:rFonts w:ascii="Calibri" w:hAnsi="Calibri" w:cstheme="majorHAnsi"/>
              </w:rPr>
              <w:t>r</w:t>
            </w:r>
            <w:r w:rsidRPr="00281960">
              <w:rPr>
                <w:rFonts w:ascii="Calibri" w:hAnsi="Calibri" w:cstheme="majorHAnsi"/>
              </w:rPr>
              <w:t>ticipate; uso dei libri di testo, della LIM e del laboratorio li</w:t>
            </w:r>
            <w:r w:rsidRPr="00281960">
              <w:rPr>
                <w:rFonts w:ascii="Calibri" w:hAnsi="Calibri" w:cstheme="majorHAnsi"/>
              </w:rPr>
              <w:t>n</w:t>
            </w:r>
            <w:r w:rsidRPr="00281960">
              <w:rPr>
                <w:rFonts w:ascii="Calibri" w:hAnsi="Calibri" w:cstheme="majorHAnsi"/>
              </w:rPr>
              <w:t>guistico.</w:t>
            </w: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pStyle w:val="Paragrafoelenco"/>
              <w:tabs>
                <w:tab w:val="left" w:pos="6420"/>
              </w:tabs>
              <w:spacing w:after="0" w:line="240" w:lineRule="auto"/>
              <w:ind w:left="393"/>
              <w:rPr>
                <w:rFonts w:cstheme="majorHAnsi"/>
                <w:sz w:val="24"/>
                <w:szCs w:val="24"/>
              </w:rPr>
            </w:pPr>
          </w:p>
          <w:p w:rsidR="00EC38A1" w:rsidRPr="00281960" w:rsidRDefault="00EC38A1">
            <w:pPr>
              <w:tabs>
                <w:tab w:val="left" w:pos="6420"/>
              </w:tabs>
              <w:rPr>
                <w:rFonts w:ascii="Calibri" w:hAnsi="Calibri" w:cstheme="majorHAnsi"/>
              </w:rPr>
            </w:pPr>
          </w:p>
          <w:p w:rsidR="00EC38A1" w:rsidRPr="00281960" w:rsidRDefault="00EC38A1">
            <w:pPr>
              <w:tabs>
                <w:tab w:val="left" w:pos="6420"/>
              </w:tabs>
              <w:rPr>
                <w:rFonts w:ascii="Calibri" w:hAnsi="Calibri" w:cstheme="majorHAnsi"/>
              </w:rPr>
            </w:pPr>
            <w:r w:rsidRPr="00281960">
              <w:rPr>
                <w:rFonts w:ascii="Calibri" w:hAnsi="Calibri" w:cstheme="majorHAnsi"/>
              </w:rPr>
              <w:t>Lezioni dialogate con gruppi, sportelli di ripasso/ esercit</w:t>
            </w:r>
            <w:r w:rsidRPr="00281960">
              <w:rPr>
                <w:rFonts w:ascii="Calibri" w:hAnsi="Calibri" w:cstheme="majorHAnsi"/>
              </w:rPr>
              <w:t>a</w:t>
            </w:r>
            <w:r w:rsidRPr="00281960">
              <w:rPr>
                <w:rFonts w:ascii="Calibri" w:hAnsi="Calibri" w:cstheme="majorHAnsi"/>
              </w:rPr>
              <w:t>zione, compiti di realtà, brainstor</w:t>
            </w:r>
            <w:r w:rsidRPr="00281960">
              <w:rPr>
                <w:rFonts w:ascii="Calibri" w:hAnsi="Calibri" w:cstheme="majorHAnsi"/>
              </w:rPr>
              <w:t>m</w:t>
            </w:r>
            <w:r w:rsidRPr="00281960">
              <w:rPr>
                <w:rFonts w:ascii="Calibri" w:hAnsi="Calibri" w:cstheme="majorHAnsi"/>
              </w:rPr>
              <w:t>ing</w:t>
            </w:r>
          </w:p>
        </w:tc>
      </w:tr>
      <w:tr w:rsidR="00EC38A1" w:rsidRPr="00281960" w:rsidTr="00281960">
        <w:trPr>
          <w:trHeight w:val="1950"/>
          <w:jc w:val="center"/>
        </w:trPr>
        <w:tc>
          <w:tcPr>
            <w:tcW w:w="19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C38A1" w:rsidRPr="00281960" w:rsidRDefault="00EC38A1">
            <w:pPr>
              <w:pStyle w:val="Corpo"/>
              <w:rPr>
                <w:rFonts w:ascii="Calibri" w:eastAsia="Calibri" w:hAnsi="Calibri" w:cstheme="majorHAnsi"/>
                <w:b/>
              </w:rPr>
            </w:pPr>
            <w:r w:rsidRPr="00281960">
              <w:rPr>
                <w:rFonts w:ascii="Calibri" w:eastAsia="Calibri" w:hAnsi="Calibri" w:cstheme="majorHAnsi"/>
                <w:b/>
              </w:rPr>
              <w:lastRenderedPageBreak/>
              <w:t>PRODUZIONE ORALE</w:t>
            </w:r>
          </w:p>
          <w:p w:rsidR="00EC38A1" w:rsidRPr="00281960" w:rsidRDefault="00EC38A1">
            <w:pPr>
              <w:pStyle w:val="Corpo"/>
              <w:rPr>
                <w:rFonts w:ascii="Calibri" w:eastAsia="Calibri" w:hAnsi="Calibri" w:cstheme="majorHAnsi"/>
              </w:rPr>
            </w:pPr>
            <w:r w:rsidRPr="00281960">
              <w:rPr>
                <w:rFonts w:ascii="Calibri" w:eastAsia="Calibri" w:hAnsi="Calibri" w:cstheme="majorHAnsi"/>
              </w:rPr>
              <w:t>( saper interagire in lingua su tem</w:t>
            </w:r>
            <w:r w:rsidRPr="00281960">
              <w:rPr>
                <w:rFonts w:ascii="Calibri" w:eastAsia="Calibri" w:hAnsi="Calibri" w:cstheme="majorHAnsi"/>
              </w:rPr>
              <w:t>a</w:t>
            </w:r>
            <w:r w:rsidRPr="00281960">
              <w:rPr>
                <w:rFonts w:ascii="Calibri" w:eastAsia="Calibri" w:hAnsi="Calibri" w:cstheme="majorHAnsi"/>
              </w:rPr>
              <w:t>tiche del settore di indirizzo o sui co</w:t>
            </w:r>
            <w:r w:rsidRPr="00281960">
              <w:rPr>
                <w:rFonts w:ascii="Calibri" w:eastAsia="Calibri" w:hAnsi="Calibri" w:cstheme="majorHAnsi"/>
              </w:rPr>
              <w:t>n</w:t>
            </w:r>
            <w:r w:rsidRPr="00281960">
              <w:rPr>
                <w:rFonts w:ascii="Calibri" w:eastAsia="Calibri" w:hAnsi="Calibri" w:cstheme="majorHAnsi"/>
              </w:rPr>
              <w:t>tenuti di civiltà)</w:t>
            </w:r>
          </w:p>
        </w:tc>
        <w:tc>
          <w:tcPr>
            <w:tcW w:w="350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C38A1" w:rsidRPr="00281960" w:rsidRDefault="00EC38A1">
            <w:pPr>
              <w:pStyle w:val="Corpo"/>
              <w:rPr>
                <w:rFonts w:ascii="Calibri" w:eastAsia="Calibri" w:hAnsi="Calibri" w:cstheme="majorHAnsi"/>
              </w:rPr>
            </w:pPr>
            <w:r w:rsidRPr="00281960">
              <w:rPr>
                <w:rFonts w:ascii="Calibri" w:eastAsia="Calibri" w:hAnsi="Calibri" w:cstheme="majorHAnsi"/>
              </w:rPr>
              <w:t>Strategie di esposizione orale e interazione in contesti di studio e di lavoro. Stessi contenuti della produzione scritta.</w:t>
            </w:r>
          </w:p>
        </w:tc>
        <w:tc>
          <w:tcPr>
            <w:tcW w:w="209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C38A1" w:rsidRPr="00281960" w:rsidRDefault="00EC38A1">
            <w:pPr>
              <w:pStyle w:val="Corpo"/>
              <w:rPr>
                <w:rFonts w:ascii="Calibri" w:eastAsia="Calibri" w:hAnsi="Calibri" w:cstheme="majorHAnsi"/>
              </w:rPr>
            </w:pPr>
            <w:r w:rsidRPr="00281960">
              <w:rPr>
                <w:rFonts w:ascii="Calibri" w:eastAsia="Calibri" w:hAnsi="Calibri" w:cstheme="majorHAnsi"/>
              </w:rPr>
              <w:t xml:space="preserve">Verifiche orali, </w:t>
            </w:r>
            <w:r w:rsidRPr="00281960">
              <w:rPr>
                <w:rFonts w:ascii="Calibri" w:eastAsia="Calibri" w:hAnsi="Calibri" w:cstheme="majorHAnsi"/>
              </w:rPr>
              <w:t>e</w:t>
            </w:r>
            <w:r w:rsidRPr="00281960">
              <w:rPr>
                <w:rFonts w:ascii="Calibri" w:eastAsia="Calibri" w:hAnsi="Calibri" w:cstheme="majorHAnsi"/>
              </w:rPr>
              <w:t>sposizioni di lavori individuali o di gruppo.</w:t>
            </w:r>
          </w:p>
        </w:tc>
        <w:tc>
          <w:tcPr>
            <w:tcW w:w="20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C38A1" w:rsidRPr="00281960" w:rsidRDefault="00EC38A1">
            <w:pPr>
              <w:pStyle w:val="Corpo"/>
              <w:rPr>
                <w:rFonts w:ascii="Calibri" w:eastAsia="Calibri" w:hAnsi="Calibri" w:cstheme="majorHAnsi"/>
              </w:rPr>
            </w:pPr>
            <w:r w:rsidRPr="00281960">
              <w:rPr>
                <w:rFonts w:ascii="Calibri" w:eastAsia="Calibri" w:hAnsi="Calibri" w:cstheme="majorHAnsi"/>
              </w:rPr>
              <w:t>Lezioni frontali partecipate, uso del libro di testo, della LIM e del l</w:t>
            </w:r>
            <w:r w:rsidRPr="00281960">
              <w:rPr>
                <w:rFonts w:ascii="Calibri" w:eastAsia="Calibri" w:hAnsi="Calibri" w:cstheme="majorHAnsi"/>
              </w:rPr>
              <w:t>a</w:t>
            </w:r>
            <w:r w:rsidRPr="00281960">
              <w:rPr>
                <w:rFonts w:ascii="Calibri" w:eastAsia="Calibri" w:hAnsi="Calibri" w:cstheme="majorHAnsi"/>
              </w:rPr>
              <w:t>boratorio linguist</w:t>
            </w:r>
            <w:r w:rsidRPr="00281960">
              <w:rPr>
                <w:rFonts w:ascii="Calibri" w:eastAsia="Calibri" w:hAnsi="Calibri" w:cstheme="majorHAnsi"/>
              </w:rPr>
              <w:t>i</w:t>
            </w:r>
            <w:r w:rsidRPr="00281960">
              <w:rPr>
                <w:rFonts w:ascii="Calibri" w:eastAsia="Calibri" w:hAnsi="Calibri" w:cstheme="majorHAnsi"/>
              </w:rPr>
              <w:t>co-</w:t>
            </w:r>
          </w:p>
        </w:tc>
      </w:tr>
      <w:tr w:rsidR="00EC38A1" w:rsidRPr="00281960" w:rsidTr="00281960">
        <w:trPr>
          <w:trHeight w:val="1155"/>
          <w:jc w:val="center"/>
        </w:trPr>
        <w:tc>
          <w:tcPr>
            <w:tcW w:w="19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C38A1" w:rsidRPr="00281960" w:rsidRDefault="00EC38A1">
            <w:pPr>
              <w:pStyle w:val="Corpo"/>
              <w:rPr>
                <w:rFonts w:ascii="Calibri" w:eastAsia="Calibri" w:hAnsi="Calibri" w:cstheme="majorHAnsi"/>
                <w:b/>
              </w:rPr>
            </w:pPr>
            <w:r w:rsidRPr="00281960">
              <w:rPr>
                <w:rFonts w:ascii="Calibri" w:eastAsia="Calibri" w:hAnsi="Calibri" w:cstheme="majorHAnsi"/>
                <w:b/>
              </w:rPr>
              <w:lastRenderedPageBreak/>
              <w:t>COMPRENSIONE SCRITTA</w:t>
            </w:r>
          </w:p>
          <w:p w:rsidR="00EC38A1" w:rsidRPr="00281960" w:rsidRDefault="00EC38A1">
            <w:pPr>
              <w:pStyle w:val="Corpo"/>
              <w:rPr>
                <w:rFonts w:ascii="Calibri" w:eastAsia="Calibri" w:hAnsi="Calibri" w:cstheme="majorHAnsi"/>
              </w:rPr>
            </w:pPr>
            <w:r w:rsidRPr="00281960">
              <w:rPr>
                <w:rFonts w:ascii="Calibri" w:eastAsia="Calibri" w:hAnsi="Calibri" w:cstheme="majorHAnsi"/>
              </w:rPr>
              <w:t>( saper cogliere il nucleo informat</w:t>
            </w:r>
            <w:r w:rsidRPr="00281960">
              <w:rPr>
                <w:rFonts w:ascii="Calibri" w:eastAsia="Calibri" w:hAnsi="Calibri" w:cstheme="majorHAnsi"/>
              </w:rPr>
              <w:t>i</w:t>
            </w:r>
            <w:r w:rsidRPr="00281960">
              <w:rPr>
                <w:rFonts w:ascii="Calibri" w:eastAsia="Calibri" w:hAnsi="Calibri" w:cstheme="majorHAnsi"/>
              </w:rPr>
              <w:t>vo di testi relat</w:t>
            </w:r>
            <w:r w:rsidRPr="00281960">
              <w:rPr>
                <w:rFonts w:ascii="Calibri" w:eastAsia="Calibri" w:hAnsi="Calibri" w:cstheme="majorHAnsi"/>
              </w:rPr>
              <w:t>i</w:t>
            </w:r>
            <w:r w:rsidRPr="00281960">
              <w:rPr>
                <w:rFonts w:ascii="Calibri" w:eastAsia="Calibri" w:hAnsi="Calibri" w:cstheme="majorHAnsi"/>
              </w:rPr>
              <w:t>vamente comple</w:t>
            </w:r>
            <w:r w:rsidRPr="00281960">
              <w:rPr>
                <w:rFonts w:ascii="Calibri" w:eastAsia="Calibri" w:hAnsi="Calibri" w:cstheme="majorHAnsi"/>
              </w:rPr>
              <w:t>s</w:t>
            </w:r>
            <w:r w:rsidRPr="00281960">
              <w:rPr>
                <w:rFonts w:ascii="Calibri" w:eastAsia="Calibri" w:hAnsi="Calibri" w:cstheme="majorHAnsi"/>
              </w:rPr>
              <w:t>si e renderlo in un linguaggio chiaro )</w:t>
            </w:r>
          </w:p>
        </w:tc>
        <w:tc>
          <w:tcPr>
            <w:tcW w:w="350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C38A1" w:rsidRPr="00281960" w:rsidRDefault="00EC38A1">
            <w:pPr>
              <w:pStyle w:val="Corpo"/>
              <w:rPr>
                <w:rFonts w:ascii="Calibri" w:eastAsia="Calibri" w:hAnsi="Calibri" w:cstheme="majorHAnsi"/>
              </w:rPr>
            </w:pPr>
            <w:r w:rsidRPr="00281960">
              <w:rPr>
                <w:rFonts w:ascii="Calibri" w:eastAsia="Calibri" w:hAnsi="Calibri" w:cstheme="majorHAnsi"/>
              </w:rPr>
              <w:t>Strategie per la comprensione globale e selettiva di testi scritti. Saper conoscere il lessico specif</w:t>
            </w:r>
            <w:r w:rsidRPr="00281960">
              <w:rPr>
                <w:rFonts w:ascii="Calibri" w:eastAsia="Calibri" w:hAnsi="Calibri" w:cstheme="majorHAnsi"/>
              </w:rPr>
              <w:t>i</w:t>
            </w:r>
            <w:r w:rsidRPr="00281960">
              <w:rPr>
                <w:rFonts w:ascii="Calibri" w:eastAsia="Calibri" w:hAnsi="Calibri" w:cstheme="majorHAnsi"/>
              </w:rPr>
              <w:t>co ed essere in possesso delle principali strutture morfosintatt</w:t>
            </w:r>
            <w:r w:rsidRPr="00281960">
              <w:rPr>
                <w:rFonts w:ascii="Calibri" w:eastAsia="Calibri" w:hAnsi="Calibri" w:cstheme="majorHAnsi"/>
              </w:rPr>
              <w:t>i</w:t>
            </w:r>
            <w:r w:rsidRPr="00281960">
              <w:rPr>
                <w:rFonts w:ascii="Calibri" w:eastAsia="Calibri" w:hAnsi="Calibri" w:cstheme="majorHAnsi"/>
              </w:rPr>
              <w:t>che.</w:t>
            </w:r>
          </w:p>
        </w:tc>
        <w:tc>
          <w:tcPr>
            <w:tcW w:w="209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C38A1" w:rsidRPr="00281960" w:rsidRDefault="00EC38A1">
            <w:pPr>
              <w:pStyle w:val="Corpo"/>
              <w:rPr>
                <w:rFonts w:ascii="Calibri" w:eastAsia="Calibri" w:hAnsi="Calibri" w:cstheme="majorHAnsi"/>
              </w:rPr>
            </w:pPr>
            <w:r w:rsidRPr="00281960">
              <w:rPr>
                <w:rFonts w:ascii="Calibri" w:eastAsia="Calibri" w:hAnsi="Calibri" w:cstheme="majorHAnsi"/>
              </w:rPr>
              <w:t>Questionari a co</w:t>
            </w:r>
            <w:r w:rsidRPr="00281960">
              <w:rPr>
                <w:rFonts w:ascii="Calibri" w:eastAsia="Calibri" w:hAnsi="Calibri" w:cstheme="majorHAnsi"/>
              </w:rPr>
              <w:t>r</w:t>
            </w:r>
            <w:r w:rsidRPr="00281960">
              <w:rPr>
                <w:rFonts w:ascii="Calibri" w:eastAsia="Calibri" w:hAnsi="Calibri" w:cstheme="majorHAnsi"/>
              </w:rPr>
              <w:t>redo di testi con domande e/o scelta multipla</w:t>
            </w:r>
          </w:p>
        </w:tc>
        <w:tc>
          <w:tcPr>
            <w:tcW w:w="20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C38A1" w:rsidRPr="00281960" w:rsidRDefault="00EC38A1">
            <w:pPr>
              <w:pStyle w:val="Corpo"/>
              <w:rPr>
                <w:rFonts w:ascii="Calibri" w:eastAsia="Calibri" w:hAnsi="Calibri" w:cstheme="majorHAnsi"/>
              </w:rPr>
            </w:pPr>
            <w:r w:rsidRPr="00281960">
              <w:rPr>
                <w:rFonts w:ascii="Calibri" w:eastAsia="Calibri" w:hAnsi="Calibri" w:cstheme="majorHAnsi"/>
              </w:rPr>
              <w:t>Esercitazioni p</w:t>
            </w:r>
            <w:r w:rsidRPr="00281960">
              <w:rPr>
                <w:rFonts w:ascii="Calibri" w:eastAsia="Calibri" w:hAnsi="Calibri" w:cstheme="majorHAnsi"/>
              </w:rPr>
              <w:t>e</w:t>
            </w:r>
            <w:r w:rsidRPr="00281960">
              <w:rPr>
                <w:rFonts w:ascii="Calibri" w:eastAsia="Calibri" w:hAnsi="Calibri" w:cstheme="majorHAnsi"/>
              </w:rPr>
              <w:t>riodiche su testi di comprensione all’interno di ci</w:t>
            </w:r>
            <w:r w:rsidRPr="00281960">
              <w:rPr>
                <w:rFonts w:ascii="Calibri" w:eastAsia="Calibri" w:hAnsi="Calibri" w:cstheme="majorHAnsi"/>
              </w:rPr>
              <w:t>a</w:t>
            </w:r>
            <w:r w:rsidRPr="00281960">
              <w:rPr>
                <w:rFonts w:ascii="Calibri" w:eastAsia="Calibri" w:hAnsi="Calibri" w:cstheme="majorHAnsi"/>
              </w:rPr>
              <w:t>scuna unità.</w:t>
            </w:r>
          </w:p>
        </w:tc>
      </w:tr>
      <w:tr w:rsidR="00EC38A1" w:rsidRPr="00281960" w:rsidTr="00281960">
        <w:trPr>
          <w:trHeight w:val="1082"/>
          <w:jc w:val="center"/>
        </w:trPr>
        <w:tc>
          <w:tcPr>
            <w:tcW w:w="19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C38A1" w:rsidRPr="00281960" w:rsidRDefault="00EC38A1">
            <w:pPr>
              <w:pStyle w:val="Corpo"/>
              <w:rPr>
                <w:rFonts w:ascii="Calibri" w:eastAsia="Calibri" w:hAnsi="Calibri" w:cstheme="majorHAnsi"/>
                <w:b/>
              </w:rPr>
            </w:pPr>
            <w:r w:rsidRPr="00281960">
              <w:rPr>
                <w:rFonts w:ascii="Calibri" w:eastAsia="Calibri" w:hAnsi="Calibri" w:cstheme="majorHAnsi"/>
                <w:b/>
              </w:rPr>
              <w:t>COMPRENSIONE ORALE</w:t>
            </w:r>
          </w:p>
          <w:p w:rsidR="00EC38A1" w:rsidRPr="00281960" w:rsidRDefault="00EC38A1">
            <w:pPr>
              <w:pStyle w:val="Corpo"/>
              <w:rPr>
                <w:rFonts w:ascii="Calibri" w:eastAsia="Calibri" w:hAnsi="Calibri" w:cstheme="majorHAnsi"/>
              </w:rPr>
            </w:pPr>
            <w:r w:rsidRPr="00281960">
              <w:rPr>
                <w:rFonts w:ascii="Calibri" w:eastAsia="Calibri" w:hAnsi="Calibri" w:cstheme="majorHAnsi"/>
              </w:rPr>
              <w:t>( saper compre</w:t>
            </w:r>
            <w:r w:rsidRPr="00281960">
              <w:rPr>
                <w:rFonts w:ascii="Calibri" w:eastAsia="Calibri" w:hAnsi="Calibri" w:cstheme="majorHAnsi"/>
              </w:rPr>
              <w:t>n</w:t>
            </w:r>
            <w:r w:rsidRPr="00281960">
              <w:rPr>
                <w:rFonts w:ascii="Calibri" w:eastAsia="Calibri" w:hAnsi="Calibri" w:cstheme="majorHAnsi"/>
              </w:rPr>
              <w:t>dere globalmente il nucleo inform</w:t>
            </w:r>
            <w:r w:rsidRPr="00281960">
              <w:rPr>
                <w:rFonts w:ascii="Calibri" w:eastAsia="Calibri" w:hAnsi="Calibri" w:cstheme="majorHAnsi"/>
              </w:rPr>
              <w:t>a</w:t>
            </w:r>
            <w:r w:rsidRPr="00281960">
              <w:rPr>
                <w:rFonts w:ascii="Calibri" w:eastAsia="Calibri" w:hAnsi="Calibri" w:cstheme="majorHAnsi"/>
              </w:rPr>
              <w:t>tivo di messaggi telefonici, dial</w:t>
            </w:r>
            <w:r w:rsidRPr="00281960">
              <w:rPr>
                <w:rFonts w:ascii="Calibri" w:eastAsia="Calibri" w:hAnsi="Calibri" w:cstheme="majorHAnsi"/>
              </w:rPr>
              <w:t>o</w:t>
            </w:r>
            <w:r w:rsidRPr="00281960">
              <w:rPr>
                <w:rFonts w:ascii="Calibri" w:eastAsia="Calibri" w:hAnsi="Calibri" w:cstheme="majorHAnsi"/>
              </w:rPr>
              <w:t>ghi, presentazioni ).</w:t>
            </w:r>
          </w:p>
        </w:tc>
        <w:tc>
          <w:tcPr>
            <w:tcW w:w="350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C38A1" w:rsidRPr="00281960" w:rsidRDefault="00EC38A1">
            <w:pPr>
              <w:pStyle w:val="Corpo"/>
              <w:rPr>
                <w:rFonts w:ascii="Calibri" w:eastAsia="Calibri" w:hAnsi="Calibri" w:cstheme="majorHAnsi"/>
              </w:rPr>
            </w:pPr>
            <w:r w:rsidRPr="00281960">
              <w:rPr>
                <w:rFonts w:ascii="Calibri" w:eastAsia="Calibri" w:hAnsi="Calibri" w:cstheme="majorHAnsi"/>
              </w:rPr>
              <w:t>Strategie per la comprensione globale e selettiva di testi scritti. Saper conoscere il lessico specif</w:t>
            </w:r>
            <w:r w:rsidRPr="00281960">
              <w:rPr>
                <w:rFonts w:ascii="Calibri" w:eastAsia="Calibri" w:hAnsi="Calibri" w:cstheme="majorHAnsi"/>
              </w:rPr>
              <w:t>i</w:t>
            </w:r>
            <w:r w:rsidRPr="00281960">
              <w:rPr>
                <w:rFonts w:ascii="Calibri" w:eastAsia="Calibri" w:hAnsi="Calibri" w:cstheme="majorHAnsi"/>
              </w:rPr>
              <w:t>co ed essere in possesso delle principali strutture morfosintatt</w:t>
            </w:r>
            <w:r w:rsidRPr="00281960">
              <w:rPr>
                <w:rFonts w:ascii="Calibri" w:eastAsia="Calibri" w:hAnsi="Calibri" w:cstheme="majorHAnsi"/>
              </w:rPr>
              <w:t>i</w:t>
            </w:r>
            <w:r w:rsidRPr="00281960">
              <w:rPr>
                <w:rFonts w:ascii="Calibri" w:eastAsia="Calibri" w:hAnsi="Calibri" w:cstheme="majorHAnsi"/>
              </w:rPr>
              <w:t>che</w:t>
            </w:r>
          </w:p>
        </w:tc>
        <w:tc>
          <w:tcPr>
            <w:tcW w:w="209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C38A1" w:rsidRPr="00281960" w:rsidRDefault="00EC38A1">
            <w:pPr>
              <w:pStyle w:val="Corpo"/>
              <w:rPr>
                <w:rFonts w:ascii="Calibri" w:eastAsia="Calibri" w:hAnsi="Calibri" w:cstheme="majorHAnsi"/>
              </w:rPr>
            </w:pPr>
            <w:r w:rsidRPr="00281960">
              <w:rPr>
                <w:rFonts w:ascii="Calibri" w:eastAsia="Calibri" w:hAnsi="Calibri" w:cstheme="majorHAnsi"/>
              </w:rPr>
              <w:t>Test di ascolto con questionari con domande e/o scelta multipla.</w:t>
            </w:r>
          </w:p>
        </w:tc>
        <w:tc>
          <w:tcPr>
            <w:tcW w:w="201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EC38A1" w:rsidRPr="00281960" w:rsidRDefault="00EC38A1">
            <w:pPr>
              <w:pStyle w:val="Corpo"/>
              <w:rPr>
                <w:rFonts w:ascii="Calibri" w:eastAsia="Calibri" w:hAnsi="Calibri" w:cstheme="majorHAnsi"/>
              </w:rPr>
            </w:pPr>
            <w:r w:rsidRPr="00281960">
              <w:rPr>
                <w:rFonts w:ascii="Calibri" w:eastAsia="Calibri" w:hAnsi="Calibri" w:cstheme="majorHAnsi"/>
              </w:rPr>
              <w:t>Ascolto periodico di materiale audio dal libro di testo o tratto dalla rete</w:t>
            </w:r>
          </w:p>
        </w:tc>
      </w:tr>
    </w:tbl>
    <w:p w:rsidR="00EC38A1" w:rsidRDefault="00EC38A1" w:rsidP="00B103EB">
      <w:pPr>
        <w:pStyle w:val="CorpoA"/>
        <w:tabs>
          <w:tab w:val="left" w:pos="6420"/>
        </w:tabs>
        <w:rPr>
          <w:rFonts w:asciiTheme="majorHAnsi" w:eastAsia="Calibri" w:hAnsiTheme="majorHAnsi" w:cstheme="majorHAnsi"/>
          <w:b/>
        </w:rPr>
      </w:pPr>
    </w:p>
    <w:p w:rsidR="00EC38A1" w:rsidRDefault="00EC38A1" w:rsidP="00B103EB">
      <w:pPr>
        <w:pStyle w:val="CorpoA"/>
        <w:tabs>
          <w:tab w:val="left" w:pos="6420"/>
        </w:tabs>
        <w:rPr>
          <w:rFonts w:asciiTheme="majorHAnsi" w:eastAsia="Calibri" w:hAnsiTheme="majorHAnsi" w:cstheme="majorHAnsi"/>
          <w:b/>
        </w:rPr>
      </w:pPr>
    </w:p>
    <w:p w:rsidR="003C74D1" w:rsidRDefault="003C74D1" w:rsidP="00B103EB">
      <w:pPr>
        <w:pStyle w:val="CorpoA"/>
        <w:tabs>
          <w:tab w:val="left" w:pos="6420"/>
        </w:tabs>
        <w:rPr>
          <w:rFonts w:asciiTheme="majorHAnsi" w:eastAsia="Calibri" w:hAnsiTheme="majorHAnsi" w:cstheme="majorHAnsi"/>
          <w:b/>
        </w:rPr>
      </w:pPr>
      <w:r>
        <w:rPr>
          <w:rFonts w:asciiTheme="majorHAnsi" w:eastAsia="Calibri" w:hAnsiTheme="majorHAnsi" w:cstheme="majorHAnsi"/>
          <w:b/>
        </w:rPr>
        <w:t>08/ 06/2023</w:t>
      </w:r>
    </w:p>
    <w:p w:rsidR="003C74D1" w:rsidRDefault="003C74D1" w:rsidP="00B103EB">
      <w:pPr>
        <w:pStyle w:val="CorpoA"/>
        <w:tabs>
          <w:tab w:val="left" w:pos="6420"/>
        </w:tabs>
        <w:rPr>
          <w:rFonts w:asciiTheme="majorHAnsi" w:eastAsia="Calibri" w:hAnsiTheme="majorHAnsi" w:cstheme="majorHAnsi"/>
          <w:b/>
        </w:rPr>
      </w:pPr>
    </w:p>
    <w:p w:rsidR="003C74D1" w:rsidRDefault="003C74D1" w:rsidP="00B103EB">
      <w:pPr>
        <w:pStyle w:val="CorpoA"/>
        <w:tabs>
          <w:tab w:val="left" w:pos="6420"/>
        </w:tabs>
        <w:rPr>
          <w:rFonts w:asciiTheme="majorHAnsi" w:eastAsia="Calibri" w:hAnsiTheme="majorHAnsi" w:cstheme="majorHAnsi"/>
          <w:b/>
        </w:rPr>
      </w:pPr>
      <w:r>
        <w:rPr>
          <w:rFonts w:asciiTheme="majorHAnsi" w:eastAsia="Calibri" w:hAnsiTheme="majorHAnsi" w:cstheme="majorHAnsi"/>
          <w:b/>
        </w:rPr>
        <w:t>L’insegnante</w:t>
      </w:r>
      <w:r>
        <w:rPr>
          <w:rFonts w:asciiTheme="majorHAnsi" w:eastAsia="Calibri" w:hAnsiTheme="majorHAnsi" w:cstheme="majorHAnsi"/>
          <w:b/>
        </w:rPr>
        <w:tab/>
        <w:t>I rappresentanti di classe</w:t>
      </w:r>
    </w:p>
    <w:p w:rsidR="00EC38A1" w:rsidRDefault="003C74D1" w:rsidP="00B103EB">
      <w:pPr>
        <w:pStyle w:val="CorpoA"/>
        <w:tabs>
          <w:tab w:val="left" w:pos="6420"/>
        </w:tabs>
        <w:rPr>
          <w:rFonts w:asciiTheme="majorHAnsi" w:eastAsia="Calibri" w:hAnsiTheme="majorHAnsi" w:cstheme="majorHAnsi"/>
          <w:b/>
        </w:rPr>
      </w:pPr>
      <w:r>
        <w:rPr>
          <w:rFonts w:asciiTheme="majorHAnsi" w:eastAsia="Calibri" w:hAnsiTheme="majorHAnsi" w:cstheme="majorHAnsi"/>
          <w:b/>
        </w:rPr>
        <w:t>Maria Rita Bertotti</w:t>
      </w:r>
      <w:r>
        <w:rPr>
          <w:rFonts w:asciiTheme="majorHAnsi" w:eastAsia="Calibri" w:hAnsiTheme="majorHAnsi" w:cstheme="majorHAnsi"/>
          <w:b/>
        </w:rPr>
        <w:tab/>
      </w:r>
      <w:r>
        <w:rPr>
          <w:rFonts w:asciiTheme="majorHAnsi" w:eastAsia="Calibri" w:hAnsiTheme="majorHAnsi" w:cstheme="majorHAnsi"/>
          <w:b/>
        </w:rPr>
        <w:tab/>
      </w:r>
      <w:r>
        <w:rPr>
          <w:rFonts w:asciiTheme="majorHAnsi" w:eastAsia="Calibri" w:hAnsiTheme="majorHAnsi" w:cstheme="majorHAnsi"/>
          <w:b/>
        </w:rPr>
        <w:tab/>
      </w:r>
      <w:r>
        <w:rPr>
          <w:rFonts w:asciiTheme="majorHAnsi" w:eastAsia="Calibri" w:hAnsiTheme="majorHAnsi" w:cstheme="majorHAnsi"/>
          <w:b/>
        </w:rPr>
        <w:tab/>
      </w:r>
    </w:p>
    <w:p w:rsidR="00EC38A1" w:rsidRDefault="00EC38A1" w:rsidP="00B103EB">
      <w:pPr>
        <w:pStyle w:val="CorpoA"/>
        <w:tabs>
          <w:tab w:val="left" w:pos="6420"/>
        </w:tabs>
        <w:rPr>
          <w:rFonts w:asciiTheme="majorHAnsi" w:eastAsia="Calibri" w:hAnsiTheme="majorHAnsi" w:cstheme="majorHAnsi"/>
          <w:b/>
        </w:rPr>
      </w:pPr>
    </w:p>
    <w:p w:rsidR="00EC38A1" w:rsidRDefault="00EC38A1" w:rsidP="00B103EB">
      <w:pPr>
        <w:pStyle w:val="CorpoA"/>
        <w:tabs>
          <w:tab w:val="left" w:pos="6420"/>
        </w:tabs>
        <w:rPr>
          <w:rFonts w:asciiTheme="majorHAnsi" w:eastAsia="Calibri" w:hAnsiTheme="majorHAnsi" w:cstheme="majorHAnsi"/>
          <w:b/>
        </w:rPr>
      </w:pPr>
    </w:p>
    <w:p w:rsidR="00EC38A1" w:rsidRPr="00A336A5" w:rsidRDefault="00EC38A1" w:rsidP="00B103EB">
      <w:pPr>
        <w:pStyle w:val="CorpoA"/>
        <w:tabs>
          <w:tab w:val="left" w:pos="6420"/>
        </w:tabs>
        <w:rPr>
          <w:rFonts w:asciiTheme="majorHAnsi" w:eastAsia="Calibri" w:hAnsiTheme="majorHAnsi" w:cstheme="majorHAnsi"/>
          <w:b/>
        </w:rPr>
      </w:pPr>
    </w:p>
    <w:sectPr w:rsidR="00EC38A1" w:rsidRPr="00A336A5" w:rsidSect="00F24392">
      <w:headerReference w:type="default" r:id="rId8"/>
      <w:footerReference w:type="default" r:id="rId9"/>
      <w:pgSz w:w="11900" w:h="16840"/>
      <w:pgMar w:top="284" w:right="1134" w:bottom="568" w:left="1134" w:header="708" w:footer="34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A60" w:rsidRDefault="00024A60" w:rsidP="00F24392">
      <w:r>
        <w:separator/>
      </w:r>
    </w:p>
  </w:endnote>
  <w:endnote w:type="continuationSeparator" w:id="1">
    <w:p w:rsidR="00024A60" w:rsidRDefault="00024A60" w:rsidP="00F243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Bold">
    <w:altName w:val="Arial"/>
    <w:charset w:val="00"/>
    <w:family w:val="roman"/>
    <w:pitch w:val="default"/>
    <w:sig w:usb0="00000000" w:usb1="00000000" w:usb2="00000000" w:usb3="00000000" w:csb0="00000000"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392" w:rsidRDefault="00F24392">
    <w:pPr>
      <w:pStyle w:val="Intestazionee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A60" w:rsidRDefault="00024A60" w:rsidP="00F24392">
      <w:r>
        <w:separator/>
      </w:r>
    </w:p>
  </w:footnote>
  <w:footnote w:type="continuationSeparator" w:id="1">
    <w:p w:rsidR="00024A60" w:rsidRDefault="00024A60" w:rsidP="00F243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392" w:rsidRDefault="00F24392">
    <w:pPr>
      <w:pStyle w:val="Intestazioneepidipagin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B7592"/>
    <w:multiLevelType w:val="multilevel"/>
    <w:tmpl w:val="7D3E4E4C"/>
    <w:styleLink w:val="List44"/>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1">
    <w:nsid w:val="02B32F67"/>
    <w:multiLevelType w:val="multilevel"/>
    <w:tmpl w:val="933AC20C"/>
    <w:styleLink w:val="List23"/>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2">
    <w:nsid w:val="03AC1BC1"/>
    <w:multiLevelType w:val="multilevel"/>
    <w:tmpl w:val="EDBCD6E4"/>
    <w:styleLink w:val="List8"/>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3">
    <w:nsid w:val="058B46D8"/>
    <w:multiLevelType w:val="multilevel"/>
    <w:tmpl w:val="31143A36"/>
    <w:styleLink w:val="List39"/>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4">
    <w:nsid w:val="06CD1360"/>
    <w:multiLevelType w:val="multilevel"/>
    <w:tmpl w:val="F26CBADA"/>
    <w:styleLink w:val="List53"/>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5">
    <w:nsid w:val="07B67669"/>
    <w:multiLevelType w:val="multilevel"/>
    <w:tmpl w:val="B20E4AF6"/>
    <w:styleLink w:val="List66"/>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6">
    <w:nsid w:val="0BEE537E"/>
    <w:multiLevelType w:val="multilevel"/>
    <w:tmpl w:val="7F8C7D42"/>
    <w:styleLink w:val="List29"/>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7">
    <w:nsid w:val="0C524E6A"/>
    <w:multiLevelType w:val="multilevel"/>
    <w:tmpl w:val="178A8BF4"/>
    <w:styleLink w:val="List61"/>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8">
    <w:nsid w:val="0C63616F"/>
    <w:multiLevelType w:val="multilevel"/>
    <w:tmpl w:val="5AD4CCE0"/>
    <w:styleLink w:val="List46"/>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9">
    <w:nsid w:val="0CE13EC7"/>
    <w:multiLevelType w:val="multilevel"/>
    <w:tmpl w:val="0EAA0646"/>
    <w:styleLink w:val="List65"/>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10">
    <w:nsid w:val="122265E6"/>
    <w:multiLevelType w:val="multilevel"/>
    <w:tmpl w:val="FBE2B3F4"/>
    <w:styleLink w:val="List15"/>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11">
    <w:nsid w:val="14163E2D"/>
    <w:multiLevelType w:val="multilevel"/>
    <w:tmpl w:val="0F360DBA"/>
    <w:styleLink w:val="List38"/>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12">
    <w:nsid w:val="16224C27"/>
    <w:multiLevelType w:val="multilevel"/>
    <w:tmpl w:val="67443A06"/>
    <w:styleLink w:val="List33"/>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13">
    <w:nsid w:val="170A7FCB"/>
    <w:multiLevelType w:val="multilevel"/>
    <w:tmpl w:val="AB3CA0CA"/>
    <w:styleLink w:val="List26"/>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14">
    <w:nsid w:val="18495B8D"/>
    <w:multiLevelType w:val="multilevel"/>
    <w:tmpl w:val="EAC65D74"/>
    <w:styleLink w:val="List30"/>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15">
    <w:nsid w:val="1AA15211"/>
    <w:multiLevelType w:val="multilevel"/>
    <w:tmpl w:val="49E2B644"/>
    <w:styleLink w:val="List50"/>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16">
    <w:nsid w:val="1AFE3BE1"/>
    <w:multiLevelType w:val="multilevel"/>
    <w:tmpl w:val="E36E99EC"/>
    <w:styleLink w:val="List55"/>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17">
    <w:nsid w:val="1C1641C7"/>
    <w:multiLevelType w:val="multilevel"/>
    <w:tmpl w:val="6A220A96"/>
    <w:styleLink w:val="List18"/>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18">
    <w:nsid w:val="1F2E4F9D"/>
    <w:multiLevelType w:val="multilevel"/>
    <w:tmpl w:val="20825ED8"/>
    <w:styleLink w:val="List48"/>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19">
    <w:nsid w:val="23E77DB9"/>
    <w:multiLevelType w:val="multilevel"/>
    <w:tmpl w:val="EF2AC822"/>
    <w:styleLink w:val="List58"/>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20">
    <w:nsid w:val="29752CC0"/>
    <w:multiLevelType w:val="multilevel"/>
    <w:tmpl w:val="112E4D30"/>
    <w:styleLink w:val="List1"/>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21">
    <w:nsid w:val="2B023541"/>
    <w:multiLevelType w:val="multilevel"/>
    <w:tmpl w:val="5AE2191C"/>
    <w:styleLink w:val="List57"/>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22">
    <w:nsid w:val="2CE8033A"/>
    <w:multiLevelType w:val="multilevel"/>
    <w:tmpl w:val="C8C2311A"/>
    <w:styleLink w:val="Elenco31"/>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23">
    <w:nsid w:val="2DCD3D09"/>
    <w:multiLevelType w:val="multilevel"/>
    <w:tmpl w:val="98020F9E"/>
    <w:styleLink w:val="List9"/>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24">
    <w:nsid w:val="2E552798"/>
    <w:multiLevelType w:val="multilevel"/>
    <w:tmpl w:val="535C505C"/>
    <w:styleLink w:val="List43"/>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25">
    <w:nsid w:val="2FB90042"/>
    <w:multiLevelType w:val="multilevel"/>
    <w:tmpl w:val="3A10F268"/>
    <w:styleLink w:val="Elenco21"/>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26">
    <w:nsid w:val="300E53BD"/>
    <w:multiLevelType w:val="multilevel"/>
    <w:tmpl w:val="86B8C65A"/>
    <w:styleLink w:val="List56"/>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27">
    <w:nsid w:val="302A68BC"/>
    <w:multiLevelType w:val="multilevel"/>
    <w:tmpl w:val="5E765A40"/>
    <w:styleLink w:val="List67"/>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28">
    <w:nsid w:val="303A5BDD"/>
    <w:multiLevelType w:val="multilevel"/>
    <w:tmpl w:val="0A98B6E2"/>
    <w:styleLink w:val="List22"/>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29">
    <w:nsid w:val="30BC5574"/>
    <w:multiLevelType w:val="multilevel"/>
    <w:tmpl w:val="194CFD78"/>
    <w:styleLink w:val="List41"/>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30">
    <w:nsid w:val="3158297B"/>
    <w:multiLevelType w:val="multilevel"/>
    <w:tmpl w:val="36F4BD04"/>
    <w:styleLink w:val="List27"/>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31">
    <w:nsid w:val="33AF743C"/>
    <w:multiLevelType w:val="multilevel"/>
    <w:tmpl w:val="F3DCEF50"/>
    <w:styleLink w:val="List52"/>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32">
    <w:nsid w:val="33FE52F8"/>
    <w:multiLevelType w:val="multilevel"/>
    <w:tmpl w:val="6BB4598E"/>
    <w:styleLink w:val="List35"/>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33">
    <w:nsid w:val="377C5F57"/>
    <w:multiLevelType w:val="multilevel"/>
    <w:tmpl w:val="A656D61A"/>
    <w:styleLink w:val="List25"/>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34">
    <w:nsid w:val="37FC057A"/>
    <w:multiLevelType w:val="multilevel"/>
    <w:tmpl w:val="AE3CD8AE"/>
    <w:styleLink w:val="List34"/>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35">
    <w:nsid w:val="382763D9"/>
    <w:multiLevelType w:val="multilevel"/>
    <w:tmpl w:val="9C1EDC1E"/>
    <w:styleLink w:val="List60"/>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36">
    <w:nsid w:val="396649FD"/>
    <w:multiLevelType w:val="multilevel"/>
    <w:tmpl w:val="50146DF6"/>
    <w:styleLink w:val="List54"/>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37">
    <w:nsid w:val="39DE4856"/>
    <w:multiLevelType w:val="multilevel"/>
    <w:tmpl w:val="A450FD6A"/>
    <w:styleLink w:val="List14"/>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38">
    <w:nsid w:val="3A396C8B"/>
    <w:multiLevelType w:val="multilevel"/>
    <w:tmpl w:val="AE22D37A"/>
    <w:styleLink w:val="List19"/>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39">
    <w:nsid w:val="3B25283E"/>
    <w:multiLevelType w:val="multilevel"/>
    <w:tmpl w:val="FF40CCBE"/>
    <w:styleLink w:val="List13"/>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40">
    <w:nsid w:val="3D040774"/>
    <w:multiLevelType w:val="multilevel"/>
    <w:tmpl w:val="32DC9B08"/>
    <w:styleLink w:val="List12"/>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41">
    <w:nsid w:val="40A37B86"/>
    <w:multiLevelType w:val="multilevel"/>
    <w:tmpl w:val="400A3BEA"/>
    <w:styleLink w:val="List69"/>
    <w:lvl w:ilvl="0">
      <w:start w:val="1"/>
      <w:numFmt w:val="decimal"/>
      <w:lvlText w:val="%1."/>
      <w:lvlJc w:val="left"/>
      <w:pPr>
        <w:tabs>
          <w:tab w:val="num" w:pos="303"/>
        </w:tabs>
        <w:ind w:left="303" w:hanging="303"/>
      </w:pPr>
      <w:rPr>
        <w:rFonts w:ascii="Arial Bold" w:eastAsia="Arial Bold" w:hAnsi="Arial Bold" w:cs="Arial Bold"/>
        <w:position w:val="0"/>
        <w:sz w:val="20"/>
        <w:szCs w:val="20"/>
      </w:rPr>
    </w:lvl>
    <w:lvl w:ilvl="1">
      <w:start w:val="1"/>
      <w:numFmt w:val="decimal"/>
      <w:lvlText w:val="%2."/>
      <w:lvlJc w:val="left"/>
      <w:pPr>
        <w:tabs>
          <w:tab w:val="num" w:pos="688"/>
        </w:tabs>
        <w:ind w:left="688" w:hanging="327"/>
      </w:pPr>
      <w:rPr>
        <w:rFonts w:ascii="Arial Bold" w:eastAsia="Arial Bold" w:hAnsi="Arial Bold" w:cs="Arial Bold"/>
        <w:position w:val="0"/>
        <w:sz w:val="20"/>
        <w:szCs w:val="20"/>
      </w:rPr>
    </w:lvl>
    <w:lvl w:ilvl="2">
      <w:start w:val="1"/>
      <w:numFmt w:val="decimal"/>
      <w:lvlText w:val="%3."/>
      <w:lvlJc w:val="left"/>
      <w:pPr>
        <w:tabs>
          <w:tab w:val="num" w:pos="1048"/>
        </w:tabs>
        <w:ind w:left="1048" w:hanging="328"/>
      </w:pPr>
      <w:rPr>
        <w:rFonts w:ascii="Arial Bold" w:eastAsia="Arial Bold" w:hAnsi="Arial Bold" w:cs="Arial Bold"/>
        <w:position w:val="0"/>
        <w:sz w:val="20"/>
        <w:szCs w:val="20"/>
      </w:rPr>
    </w:lvl>
    <w:lvl w:ilvl="3">
      <w:start w:val="1"/>
      <w:numFmt w:val="decimal"/>
      <w:lvlText w:val="%4."/>
      <w:lvlJc w:val="left"/>
      <w:pPr>
        <w:tabs>
          <w:tab w:val="num" w:pos="1408"/>
        </w:tabs>
        <w:ind w:left="1408" w:hanging="328"/>
      </w:pPr>
      <w:rPr>
        <w:rFonts w:ascii="Arial Bold" w:eastAsia="Arial Bold" w:hAnsi="Arial Bold" w:cs="Arial Bold"/>
        <w:position w:val="0"/>
        <w:sz w:val="20"/>
        <w:szCs w:val="20"/>
      </w:rPr>
    </w:lvl>
    <w:lvl w:ilvl="4">
      <w:start w:val="1"/>
      <w:numFmt w:val="decimal"/>
      <w:lvlText w:val="%5."/>
      <w:lvlJc w:val="left"/>
      <w:pPr>
        <w:tabs>
          <w:tab w:val="num" w:pos="1768"/>
        </w:tabs>
        <w:ind w:left="1768" w:hanging="328"/>
      </w:pPr>
      <w:rPr>
        <w:rFonts w:ascii="Arial Bold" w:eastAsia="Arial Bold" w:hAnsi="Arial Bold" w:cs="Arial Bold"/>
        <w:position w:val="0"/>
        <w:sz w:val="20"/>
        <w:szCs w:val="20"/>
      </w:rPr>
    </w:lvl>
    <w:lvl w:ilvl="5">
      <w:start w:val="1"/>
      <w:numFmt w:val="decimal"/>
      <w:lvlText w:val="%6."/>
      <w:lvlJc w:val="left"/>
      <w:pPr>
        <w:tabs>
          <w:tab w:val="num" w:pos="2128"/>
        </w:tabs>
        <w:ind w:left="2128" w:hanging="328"/>
      </w:pPr>
      <w:rPr>
        <w:rFonts w:ascii="Arial Bold" w:eastAsia="Arial Bold" w:hAnsi="Arial Bold" w:cs="Arial Bold"/>
        <w:position w:val="0"/>
        <w:sz w:val="20"/>
        <w:szCs w:val="20"/>
      </w:rPr>
    </w:lvl>
    <w:lvl w:ilvl="6">
      <w:start w:val="1"/>
      <w:numFmt w:val="decimal"/>
      <w:lvlText w:val="%7."/>
      <w:lvlJc w:val="left"/>
      <w:pPr>
        <w:tabs>
          <w:tab w:val="num" w:pos="2488"/>
        </w:tabs>
        <w:ind w:left="2488" w:hanging="328"/>
      </w:pPr>
      <w:rPr>
        <w:rFonts w:ascii="Arial Bold" w:eastAsia="Arial Bold" w:hAnsi="Arial Bold" w:cs="Arial Bold"/>
        <w:position w:val="0"/>
        <w:sz w:val="20"/>
        <w:szCs w:val="20"/>
      </w:rPr>
    </w:lvl>
    <w:lvl w:ilvl="7">
      <w:start w:val="1"/>
      <w:numFmt w:val="decimal"/>
      <w:lvlText w:val="%8."/>
      <w:lvlJc w:val="left"/>
      <w:pPr>
        <w:tabs>
          <w:tab w:val="num" w:pos="2848"/>
        </w:tabs>
        <w:ind w:left="2848" w:hanging="328"/>
      </w:pPr>
      <w:rPr>
        <w:rFonts w:ascii="Arial Bold" w:eastAsia="Arial Bold" w:hAnsi="Arial Bold" w:cs="Arial Bold"/>
        <w:position w:val="0"/>
        <w:sz w:val="20"/>
        <w:szCs w:val="20"/>
      </w:rPr>
    </w:lvl>
    <w:lvl w:ilvl="8">
      <w:start w:val="1"/>
      <w:numFmt w:val="decimal"/>
      <w:lvlText w:val="%9."/>
      <w:lvlJc w:val="left"/>
      <w:pPr>
        <w:tabs>
          <w:tab w:val="num" w:pos="3208"/>
        </w:tabs>
        <w:ind w:left="3208" w:hanging="328"/>
      </w:pPr>
      <w:rPr>
        <w:rFonts w:ascii="Arial Bold" w:eastAsia="Arial Bold" w:hAnsi="Arial Bold" w:cs="Arial Bold"/>
        <w:position w:val="0"/>
        <w:sz w:val="20"/>
        <w:szCs w:val="20"/>
      </w:rPr>
    </w:lvl>
  </w:abstractNum>
  <w:abstractNum w:abstractNumId="42">
    <w:nsid w:val="45186D2B"/>
    <w:multiLevelType w:val="multilevel"/>
    <w:tmpl w:val="B240E4FE"/>
    <w:styleLink w:val="List17"/>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43">
    <w:nsid w:val="47926CD7"/>
    <w:multiLevelType w:val="multilevel"/>
    <w:tmpl w:val="9D8A6884"/>
    <w:styleLink w:val="List28"/>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44">
    <w:nsid w:val="487E4E0A"/>
    <w:multiLevelType w:val="multilevel"/>
    <w:tmpl w:val="409C196A"/>
    <w:styleLink w:val="List6"/>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45">
    <w:nsid w:val="48D54A61"/>
    <w:multiLevelType w:val="multilevel"/>
    <w:tmpl w:val="3D729296"/>
    <w:styleLink w:val="List62"/>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46">
    <w:nsid w:val="4D224D3B"/>
    <w:multiLevelType w:val="multilevel"/>
    <w:tmpl w:val="4246C542"/>
    <w:styleLink w:val="List21"/>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47">
    <w:nsid w:val="4D8C3534"/>
    <w:multiLevelType w:val="multilevel"/>
    <w:tmpl w:val="9F841502"/>
    <w:styleLink w:val="List37"/>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48">
    <w:nsid w:val="535B0324"/>
    <w:multiLevelType w:val="multilevel"/>
    <w:tmpl w:val="59267BE2"/>
    <w:styleLink w:val="List31"/>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49">
    <w:nsid w:val="53720365"/>
    <w:multiLevelType w:val="multilevel"/>
    <w:tmpl w:val="C6B8067C"/>
    <w:styleLink w:val="List10"/>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50">
    <w:nsid w:val="569841DE"/>
    <w:multiLevelType w:val="multilevel"/>
    <w:tmpl w:val="5C464DC8"/>
    <w:styleLink w:val="List36"/>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51">
    <w:nsid w:val="571166D8"/>
    <w:multiLevelType w:val="multilevel"/>
    <w:tmpl w:val="6C767A44"/>
    <w:styleLink w:val="List11"/>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52">
    <w:nsid w:val="58BF6C69"/>
    <w:multiLevelType w:val="multilevel"/>
    <w:tmpl w:val="AE8E346E"/>
    <w:styleLink w:val="List49"/>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53">
    <w:nsid w:val="58C848F1"/>
    <w:multiLevelType w:val="multilevel"/>
    <w:tmpl w:val="EE98CAB4"/>
    <w:styleLink w:val="List47"/>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54">
    <w:nsid w:val="5CD767D7"/>
    <w:multiLevelType w:val="multilevel"/>
    <w:tmpl w:val="F66086DE"/>
    <w:styleLink w:val="List24"/>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55">
    <w:nsid w:val="61815096"/>
    <w:multiLevelType w:val="multilevel"/>
    <w:tmpl w:val="8EC0C5BE"/>
    <w:styleLink w:val="List51"/>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56">
    <w:nsid w:val="61CE5525"/>
    <w:multiLevelType w:val="multilevel"/>
    <w:tmpl w:val="86C25070"/>
    <w:styleLink w:val="Elenco41"/>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57">
    <w:nsid w:val="67C237DD"/>
    <w:multiLevelType w:val="multilevel"/>
    <w:tmpl w:val="8DDE0780"/>
    <w:styleLink w:val="List20"/>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58">
    <w:nsid w:val="68316EE8"/>
    <w:multiLevelType w:val="multilevel"/>
    <w:tmpl w:val="04A2156C"/>
    <w:styleLink w:val="Elenco51"/>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59">
    <w:nsid w:val="6A1B6801"/>
    <w:multiLevelType w:val="multilevel"/>
    <w:tmpl w:val="587049D8"/>
    <w:styleLink w:val="List7"/>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60">
    <w:nsid w:val="6AC54D13"/>
    <w:multiLevelType w:val="multilevel"/>
    <w:tmpl w:val="2A3EE620"/>
    <w:styleLink w:val="List0"/>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61">
    <w:nsid w:val="6AF03541"/>
    <w:multiLevelType w:val="multilevel"/>
    <w:tmpl w:val="7D7C8730"/>
    <w:styleLink w:val="List70"/>
    <w:lvl w:ilvl="0">
      <w:start w:val="5"/>
      <w:numFmt w:val="decimal"/>
      <w:lvlText w:val="%1."/>
      <w:lvlJc w:val="left"/>
      <w:rPr>
        <w:b/>
        <w:bCs/>
        <w:position w:val="0"/>
      </w:rPr>
    </w:lvl>
    <w:lvl w:ilvl="1">
      <w:start w:val="1"/>
      <w:numFmt w:val="decimal"/>
      <w:lvlText w:val="%2."/>
      <w:lvlJc w:val="left"/>
      <w:rPr>
        <w:b/>
        <w:bCs/>
        <w:position w:val="0"/>
      </w:rPr>
    </w:lvl>
    <w:lvl w:ilvl="2">
      <w:start w:val="1"/>
      <w:numFmt w:val="decimal"/>
      <w:lvlText w:val="%3."/>
      <w:lvlJc w:val="left"/>
      <w:rPr>
        <w:b/>
        <w:bCs/>
        <w:position w:val="0"/>
      </w:rPr>
    </w:lvl>
    <w:lvl w:ilvl="3">
      <w:start w:val="1"/>
      <w:numFmt w:val="decimal"/>
      <w:lvlText w:val="%4."/>
      <w:lvlJc w:val="left"/>
      <w:rPr>
        <w:b/>
        <w:bCs/>
        <w:position w:val="0"/>
      </w:rPr>
    </w:lvl>
    <w:lvl w:ilvl="4">
      <w:start w:val="1"/>
      <w:numFmt w:val="decimal"/>
      <w:lvlText w:val="%5."/>
      <w:lvlJc w:val="left"/>
      <w:rPr>
        <w:b/>
        <w:bCs/>
        <w:position w:val="0"/>
      </w:rPr>
    </w:lvl>
    <w:lvl w:ilvl="5">
      <w:start w:val="1"/>
      <w:numFmt w:val="decimal"/>
      <w:lvlText w:val="%6."/>
      <w:lvlJc w:val="left"/>
      <w:rPr>
        <w:b/>
        <w:bCs/>
        <w:position w:val="0"/>
      </w:rPr>
    </w:lvl>
    <w:lvl w:ilvl="6">
      <w:start w:val="1"/>
      <w:numFmt w:val="decimal"/>
      <w:lvlText w:val="%7."/>
      <w:lvlJc w:val="left"/>
      <w:rPr>
        <w:b/>
        <w:bCs/>
        <w:position w:val="0"/>
      </w:rPr>
    </w:lvl>
    <w:lvl w:ilvl="7">
      <w:start w:val="1"/>
      <w:numFmt w:val="decimal"/>
      <w:lvlText w:val="%8."/>
      <w:lvlJc w:val="left"/>
      <w:rPr>
        <w:b/>
        <w:bCs/>
        <w:position w:val="0"/>
      </w:rPr>
    </w:lvl>
    <w:lvl w:ilvl="8">
      <w:start w:val="1"/>
      <w:numFmt w:val="decimal"/>
      <w:lvlText w:val="%9."/>
      <w:lvlJc w:val="left"/>
      <w:rPr>
        <w:b/>
        <w:bCs/>
        <w:position w:val="0"/>
      </w:rPr>
    </w:lvl>
  </w:abstractNum>
  <w:abstractNum w:abstractNumId="62">
    <w:nsid w:val="6BE45006"/>
    <w:multiLevelType w:val="multilevel"/>
    <w:tmpl w:val="6C44EC70"/>
    <w:styleLink w:val="List16"/>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63">
    <w:nsid w:val="6CBE1162"/>
    <w:multiLevelType w:val="multilevel"/>
    <w:tmpl w:val="3CA058E6"/>
    <w:styleLink w:val="List64"/>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64">
    <w:nsid w:val="70A40432"/>
    <w:multiLevelType w:val="multilevel"/>
    <w:tmpl w:val="2C9E13CC"/>
    <w:styleLink w:val="List45"/>
    <w:lvl w:ilvl="0">
      <w:numFmt w:val="bullet"/>
      <w:lvlText w:val="▪"/>
      <w:lvlJc w:val="left"/>
      <w:pPr>
        <w:tabs>
          <w:tab w:val="num" w:pos="284"/>
        </w:tabs>
        <w:ind w:left="284" w:hanging="284"/>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1330"/>
        </w:tabs>
        <w:ind w:left="13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2050"/>
        </w:tabs>
        <w:ind w:left="20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770"/>
        </w:tabs>
        <w:ind w:left="27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490"/>
        </w:tabs>
        <w:ind w:left="34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4210"/>
        </w:tabs>
        <w:ind w:left="42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930"/>
        </w:tabs>
        <w:ind w:left="49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650"/>
        </w:tabs>
        <w:ind w:left="56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370"/>
        </w:tabs>
        <w:ind w:left="63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65">
    <w:nsid w:val="71FE7002"/>
    <w:multiLevelType w:val="multilevel"/>
    <w:tmpl w:val="76702614"/>
    <w:styleLink w:val="List40"/>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66">
    <w:nsid w:val="76666B5B"/>
    <w:multiLevelType w:val="multilevel"/>
    <w:tmpl w:val="B16E7F3E"/>
    <w:styleLink w:val="List32"/>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67">
    <w:nsid w:val="798B23A1"/>
    <w:multiLevelType w:val="multilevel"/>
    <w:tmpl w:val="3F3A1F7C"/>
    <w:styleLink w:val="List63"/>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68">
    <w:nsid w:val="7A781DBA"/>
    <w:multiLevelType w:val="multilevel"/>
    <w:tmpl w:val="219EF154"/>
    <w:styleLink w:val="List68"/>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69">
    <w:nsid w:val="7B0719DA"/>
    <w:multiLevelType w:val="multilevel"/>
    <w:tmpl w:val="F9F6FE16"/>
    <w:styleLink w:val="List59"/>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abstractNum w:abstractNumId="70">
    <w:nsid w:val="7D086DD5"/>
    <w:multiLevelType w:val="multilevel"/>
    <w:tmpl w:val="972633AE"/>
    <w:styleLink w:val="List42"/>
    <w:lvl w:ilvl="0">
      <w:numFmt w:val="bullet"/>
      <w:lvlText w:val="▪"/>
      <w:lvlJc w:val="left"/>
      <w:pPr>
        <w:tabs>
          <w:tab w:val="num" w:pos="357"/>
        </w:tabs>
        <w:ind w:left="357" w:hanging="357"/>
      </w:pPr>
      <w:rPr>
        <w:rFonts w:ascii="Calibri" w:eastAsia="Calibri" w:hAnsi="Calibri" w:cs="Calibri"/>
        <w:caps w:val="0"/>
        <w:smallCaps w:val="0"/>
        <w:strike w:val="0"/>
        <w:dstrike w:val="0"/>
        <w:color w:val="000000"/>
        <w:spacing w:val="0"/>
        <w:kern w:val="0"/>
        <w:position w:val="0"/>
        <w:sz w:val="22"/>
        <w:szCs w:val="22"/>
        <w:u w:val="none" w:color="000000"/>
        <w:vertAlign w:val="baseline"/>
        <w:rtl w:val="0"/>
        <w:lang w:val="it-IT"/>
      </w:rPr>
    </w:lvl>
    <w:lvl w:ilvl="1">
      <w:start w:val="1"/>
      <w:numFmt w:val="bullet"/>
      <w:lvlText w:val="o"/>
      <w:lvlJc w:val="left"/>
      <w:pPr>
        <w:tabs>
          <w:tab w:val="num" w:pos="970"/>
        </w:tabs>
        <w:ind w:left="9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2">
      <w:start w:val="1"/>
      <w:numFmt w:val="bullet"/>
      <w:lvlText w:val="▪"/>
      <w:lvlJc w:val="left"/>
      <w:pPr>
        <w:tabs>
          <w:tab w:val="num" w:pos="1690"/>
        </w:tabs>
        <w:ind w:left="16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3">
      <w:start w:val="1"/>
      <w:numFmt w:val="bullet"/>
      <w:lvlText w:val="•"/>
      <w:lvlJc w:val="left"/>
      <w:pPr>
        <w:tabs>
          <w:tab w:val="num" w:pos="2410"/>
        </w:tabs>
        <w:ind w:left="24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4">
      <w:start w:val="1"/>
      <w:numFmt w:val="bullet"/>
      <w:lvlText w:val="o"/>
      <w:lvlJc w:val="left"/>
      <w:pPr>
        <w:tabs>
          <w:tab w:val="num" w:pos="3130"/>
        </w:tabs>
        <w:ind w:left="313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5">
      <w:start w:val="1"/>
      <w:numFmt w:val="bullet"/>
      <w:lvlText w:val="▪"/>
      <w:lvlJc w:val="left"/>
      <w:pPr>
        <w:tabs>
          <w:tab w:val="num" w:pos="3850"/>
        </w:tabs>
        <w:ind w:left="385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6">
      <w:start w:val="1"/>
      <w:numFmt w:val="bullet"/>
      <w:lvlText w:val="•"/>
      <w:lvlJc w:val="left"/>
      <w:pPr>
        <w:tabs>
          <w:tab w:val="num" w:pos="4570"/>
        </w:tabs>
        <w:ind w:left="457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7">
      <w:start w:val="1"/>
      <w:numFmt w:val="bullet"/>
      <w:lvlText w:val="o"/>
      <w:lvlJc w:val="left"/>
      <w:pPr>
        <w:tabs>
          <w:tab w:val="num" w:pos="5290"/>
        </w:tabs>
        <w:ind w:left="529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lvl w:ilvl="8">
      <w:start w:val="1"/>
      <w:numFmt w:val="bullet"/>
      <w:lvlText w:val="▪"/>
      <w:lvlJc w:val="left"/>
      <w:pPr>
        <w:tabs>
          <w:tab w:val="num" w:pos="6010"/>
        </w:tabs>
        <w:ind w:left="6010" w:hanging="250"/>
      </w:pPr>
      <w:rPr>
        <w:rFonts w:ascii="Calibri" w:eastAsia="Calibri" w:hAnsi="Calibri" w:cs="Calibri"/>
        <w:caps w:val="0"/>
        <w:smallCaps w:val="0"/>
        <w:strike w:val="0"/>
        <w:dstrike w:val="0"/>
        <w:color w:val="000000"/>
        <w:spacing w:val="0"/>
        <w:kern w:val="0"/>
        <w:position w:val="0"/>
        <w:sz w:val="20"/>
        <w:szCs w:val="20"/>
        <w:u w:val="none" w:color="000000"/>
        <w:vertAlign w:val="baseline"/>
        <w:rtl w:val="0"/>
        <w:lang w:val="it-IT"/>
      </w:rPr>
    </w:lvl>
  </w:abstractNum>
  <w:num w:numId="1">
    <w:abstractNumId w:val="60"/>
  </w:num>
  <w:num w:numId="2">
    <w:abstractNumId w:val="20"/>
  </w:num>
  <w:num w:numId="3">
    <w:abstractNumId w:val="25"/>
  </w:num>
  <w:num w:numId="4">
    <w:abstractNumId w:val="22"/>
  </w:num>
  <w:num w:numId="5">
    <w:abstractNumId w:val="56"/>
  </w:num>
  <w:num w:numId="6">
    <w:abstractNumId w:val="58"/>
  </w:num>
  <w:num w:numId="7">
    <w:abstractNumId w:val="44"/>
  </w:num>
  <w:num w:numId="8">
    <w:abstractNumId w:val="59"/>
  </w:num>
  <w:num w:numId="9">
    <w:abstractNumId w:val="2"/>
  </w:num>
  <w:num w:numId="10">
    <w:abstractNumId w:val="23"/>
  </w:num>
  <w:num w:numId="11">
    <w:abstractNumId w:val="49"/>
  </w:num>
  <w:num w:numId="12">
    <w:abstractNumId w:val="51"/>
  </w:num>
  <w:num w:numId="13">
    <w:abstractNumId w:val="40"/>
  </w:num>
  <w:num w:numId="14">
    <w:abstractNumId w:val="39"/>
  </w:num>
  <w:num w:numId="15">
    <w:abstractNumId w:val="37"/>
  </w:num>
  <w:num w:numId="16">
    <w:abstractNumId w:val="10"/>
  </w:num>
  <w:num w:numId="17">
    <w:abstractNumId w:val="62"/>
  </w:num>
  <w:num w:numId="18">
    <w:abstractNumId w:val="42"/>
  </w:num>
  <w:num w:numId="19">
    <w:abstractNumId w:val="17"/>
  </w:num>
  <w:num w:numId="20">
    <w:abstractNumId w:val="38"/>
  </w:num>
  <w:num w:numId="21">
    <w:abstractNumId w:val="57"/>
  </w:num>
  <w:num w:numId="22">
    <w:abstractNumId w:val="46"/>
  </w:num>
  <w:num w:numId="23">
    <w:abstractNumId w:val="28"/>
  </w:num>
  <w:num w:numId="24">
    <w:abstractNumId w:val="1"/>
  </w:num>
  <w:num w:numId="25">
    <w:abstractNumId w:val="54"/>
  </w:num>
  <w:num w:numId="26">
    <w:abstractNumId w:val="33"/>
  </w:num>
  <w:num w:numId="27">
    <w:abstractNumId w:val="13"/>
  </w:num>
  <w:num w:numId="28">
    <w:abstractNumId w:val="30"/>
  </w:num>
  <w:num w:numId="29">
    <w:abstractNumId w:val="43"/>
  </w:num>
  <w:num w:numId="30">
    <w:abstractNumId w:val="6"/>
  </w:num>
  <w:num w:numId="31">
    <w:abstractNumId w:val="14"/>
  </w:num>
  <w:num w:numId="32">
    <w:abstractNumId w:val="48"/>
  </w:num>
  <w:num w:numId="33">
    <w:abstractNumId w:val="66"/>
  </w:num>
  <w:num w:numId="34">
    <w:abstractNumId w:val="12"/>
  </w:num>
  <w:num w:numId="35">
    <w:abstractNumId w:val="34"/>
  </w:num>
  <w:num w:numId="36">
    <w:abstractNumId w:val="32"/>
  </w:num>
  <w:num w:numId="37">
    <w:abstractNumId w:val="50"/>
  </w:num>
  <w:num w:numId="38">
    <w:abstractNumId w:val="47"/>
  </w:num>
  <w:num w:numId="39">
    <w:abstractNumId w:val="11"/>
  </w:num>
  <w:num w:numId="40">
    <w:abstractNumId w:val="3"/>
  </w:num>
  <w:num w:numId="41">
    <w:abstractNumId w:val="65"/>
  </w:num>
  <w:num w:numId="42">
    <w:abstractNumId w:val="29"/>
  </w:num>
  <w:num w:numId="43">
    <w:abstractNumId w:val="70"/>
  </w:num>
  <w:num w:numId="44">
    <w:abstractNumId w:val="24"/>
  </w:num>
  <w:num w:numId="45">
    <w:abstractNumId w:val="0"/>
  </w:num>
  <w:num w:numId="46">
    <w:abstractNumId w:val="64"/>
  </w:num>
  <w:num w:numId="47">
    <w:abstractNumId w:val="8"/>
  </w:num>
  <w:num w:numId="48">
    <w:abstractNumId w:val="53"/>
  </w:num>
  <w:num w:numId="49">
    <w:abstractNumId w:val="18"/>
  </w:num>
  <w:num w:numId="50">
    <w:abstractNumId w:val="52"/>
  </w:num>
  <w:num w:numId="51">
    <w:abstractNumId w:val="15"/>
  </w:num>
  <w:num w:numId="52">
    <w:abstractNumId w:val="55"/>
  </w:num>
  <w:num w:numId="53">
    <w:abstractNumId w:val="31"/>
  </w:num>
  <w:num w:numId="54">
    <w:abstractNumId w:val="4"/>
  </w:num>
  <w:num w:numId="55">
    <w:abstractNumId w:val="36"/>
  </w:num>
  <w:num w:numId="56">
    <w:abstractNumId w:val="16"/>
  </w:num>
  <w:num w:numId="57">
    <w:abstractNumId w:val="26"/>
  </w:num>
  <w:num w:numId="58">
    <w:abstractNumId w:val="21"/>
  </w:num>
  <w:num w:numId="59">
    <w:abstractNumId w:val="19"/>
  </w:num>
  <w:num w:numId="60">
    <w:abstractNumId w:val="69"/>
  </w:num>
  <w:num w:numId="61">
    <w:abstractNumId w:val="35"/>
  </w:num>
  <w:num w:numId="62">
    <w:abstractNumId w:val="7"/>
  </w:num>
  <w:num w:numId="63">
    <w:abstractNumId w:val="45"/>
  </w:num>
  <w:num w:numId="64">
    <w:abstractNumId w:val="67"/>
  </w:num>
  <w:num w:numId="65">
    <w:abstractNumId w:val="63"/>
  </w:num>
  <w:num w:numId="66">
    <w:abstractNumId w:val="9"/>
  </w:num>
  <w:num w:numId="67">
    <w:abstractNumId w:val="5"/>
  </w:num>
  <w:num w:numId="68">
    <w:abstractNumId w:val="27"/>
  </w:num>
  <w:num w:numId="69">
    <w:abstractNumId w:val="68"/>
  </w:num>
  <w:num w:numId="70">
    <w:abstractNumId w:val="41"/>
  </w:num>
  <w:num w:numId="71">
    <w:abstractNumId w:val="61"/>
  </w:num>
  <w:num w:numId="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283"/>
  <w:characterSpacingControl w:val="doNotCompress"/>
  <w:footnotePr>
    <w:footnote w:id="0"/>
    <w:footnote w:id="1"/>
  </w:footnotePr>
  <w:endnotePr>
    <w:endnote w:id="0"/>
    <w:endnote w:id="1"/>
  </w:endnotePr>
  <w:compat>
    <w:useFELayout/>
  </w:compat>
  <w:rsids>
    <w:rsidRoot w:val="00F24392"/>
    <w:rsid w:val="000175E4"/>
    <w:rsid w:val="00024A60"/>
    <w:rsid w:val="0002710B"/>
    <w:rsid w:val="00041982"/>
    <w:rsid w:val="00060CD5"/>
    <w:rsid w:val="000728F9"/>
    <w:rsid w:val="000C7BBA"/>
    <w:rsid w:val="000D3E74"/>
    <w:rsid w:val="000E1FE8"/>
    <w:rsid w:val="000F22DD"/>
    <w:rsid w:val="0011799C"/>
    <w:rsid w:val="00126878"/>
    <w:rsid w:val="0016345E"/>
    <w:rsid w:val="001744C0"/>
    <w:rsid w:val="001D51E8"/>
    <w:rsid w:val="001E461E"/>
    <w:rsid w:val="00211C86"/>
    <w:rsid w:val="002167CC"/>
    <w:rsid w:val="00232A3F"/>
    <w:rsid w:val="002653F4"/>
    <w:rsid w:val="00270363"/>
    <w:rsid w:val="00281960"/>
    <w:rsid w:val="002A2181"/>
    <w:rsid w:val="002A6AA9"/>
    <w:rsid w:val="002C0087"/>
    <w:rsid w:val="002F2D60"/>
    <w:rsid w:val="00336BDF"/>
    <w:rsid w:val="0034255F"/>
    <w:rsid w:val="003535DA"/>
    <w:rsid w:val="00374EE6"/>
    <w:rsid w:val="003917B9"/>
    <w:rsid w:val="003A5DF0"/>
    <w:rsid w:val="003B7AC9"/>
    <w:rsid w:val="003C5837"/>
    <w:rsid w:val="003C583F"/>
    <w:rsid w:val="003C74D1"/>
    <w:rsid w:val="003E60FE"/>
    <w:rsid w:val="00413E08"/>
    <w:rsid w:val="00424AE8"/>
    <w:rsid w:val="00437E68"/>
    <w:rsid w:val="00444099"/>
    <w:rsid w:val="00464DFA"/>
    <w:rsid w:val="00486D1E"/>
    <w:rsid w:val="00491701"/>
    <w:rsid w:val="004A7CA8"/>
    <w:rsid w:val="004B0CE3"/>
    <w:rsid w:val="004B318E"/>
    <w:rsid w:val="004C5144"/>
    <w:rsid w:val="004F7A5F"/>
    <w:rsid w:val="0052292F"/>
    <w:rsid w:val="0053200E"/>
    <w:rsid w:val="005437FD"/>
    <w:rsid w:val="00572866"/>
    <w:rsid w:val="00591466"/>
    <w:rsid w:val="005938A9"/>
    <w:rsid w:val="005A1BDB"/>
    <w:rsid w:val="005A5533"/>
    <w:rsid w:val="005B74A4"/>
    <w:rsid w:val="005E02AD"/>
    <w:rsid w:val="005E737D"/>
    <w:rsid w:val="00623F4D"/>
    <w:rsid w:val="006275A4"/>
    <w:rsid w:val="006341DA"/>
    <w:rsid w:val="0065301D"/>
    <w:rsid w:val="00662531"/>
    <w:rsid w:val="0068780B"/>
    <w:rsid w:val="006B0EC8"/>
    <w:rsid w:val="006B31F3"/>
    <w:rsid w:val="006D5B80"/>
    <w:rsid w:val="006F1CC5"/>
    <w:rsid w:val="006F20EB"/>
    <w:rsid w:val="00751C6D"/>
    <w:rsid w:val="007638CA"/>
    <w:rsid w:val="007C19B4"/>
    <w:rsid w:val="007F7B98"/>
    <w:rsid w:val="00821A21"/>
    <w:rsid w:val="008D724A"/>
    <w:rsid w:val="008E126F"/>
    <w:rsid w:val="008E584C"/>
    <w:rsid w:val="008E7520"/>
    <w:rsid w:val="00901CF6"/>
    <w:rsid w:val="00902785"/>
    <w:rsid w:val="00936847"/>
    <w:rsid w:val="00963333"/>
    <w:rsid w:val="00985DF8"/>
    <w:rsid w:val="009B1166"/>
    <w:rsid w:val="00A14499"/>
    <w:rsid w:val="00A336A5"/>
    <w:rsid w:val="00A45A89"/>
    <w:rsid w:val="00A76EBE"/>
    <w:rsid w:val="00A86C10"/>
    <w:rsid w:val="00AB5348"/>
    <w:rsid w:val="00AD70DE"/>
    <w:rsid w:val="00B103EB"/>
    <w:rsid w:val="00B13909"/>
    <w:rsid w:val="00B237B2"/>
    <w:rsid w:val="00B66662"/>
    <w:rsid w:val="00B73DB2"/>
    <w:rsid w:val="00B85D92"/>
    <w:rsid w:val="00BA5EAD"/>
    <w:rsid w:val="00BC59ED"/>
    <w:rsid w:val="00BE432B"/>
    <w:rsid w:val="00C243DE"/>
    <w:rsid w:val="00C24F04"/>
    <w:rsid w:val="00C431FB"/>
    <w:rsid w:val="00C44D2F"/>
    <w:rsid w:val="00C82279"/>
    <w:rsid w:val="00CA3C21"/>
    <w:rsid w:val="00D6282E"/>
    <w:rsid w:val="00D85EBE"/>
    <w:rsid w:val="00DA4FBD"/>
    <w:rsid w:val="00DA568F"/>
    <w:rsid w:val="00DA762A"/>
    <w:rsid w:val="00DB7489"/>
    <w:rsid w:val="00E35380"/>
    <w:rsid w:val="00E54681"/>
    <w:rsid w:val="00E5563F"/>
    <w:rsid w:val="00E56930"/>
    <w:rsid w:val="00EC38A1"/>
    <w:rsid w:val="00EC5921"/>
    <w:rsid w:val="00EE490E"/>
    <w:rsid w:val="00EF0A2F"/>
    <w:rsid w:val="00F24392"/>
    <w:rsid w:val="00F340D7"/>
    <w:rsid w:val="00F460EA"/>
    <w:rsid w:val="00F469A2"/>
    <w:rsid w:val="00F50D4A"/>
    <w:rsid w:val="00F57501"/>
    <w:rsid w:val="00F76838"/>
    <w:rsid w:val="00FA65BD"/>
    <w:rsid w:val="00FB206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24392"/>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F24392"/>
    <w:rPr>
      <w:u w:val="single"/>
    </w:rPr>
  </w:style>
  <w:style w:type="table" w:customStyle="1" w:styleId="TableNormal">
    <w:name w:val="Table Normal"/>
    <w:qFormat/>
    <w:rsid w:val="00F24392"/>
    <w:tblPr>
      <w:tblInd w:w="0" w:type="dxa"/>
      <w:tblCellMar>
        <w:top w:w="0" w:type="dxa"/>
        <w:left w:w="0" w:type="dxa"/>
        <w:bottom w:w="0" w:type="dxa"/>
        <w:right w:w="0" w:type="dxa"/>
      </w:tblCellMar>
    </w:tblPr>
  </w:style>
  <w:style w:type="paragraph" w:customStyle="1" w:styleId="Intestazioneepidipagina">
    <w:name w:val="Intestazione e piè di pagina"/>
    <w:rsid w:val="00F24392"/>
    <w:pPr>
      <w:tabs>
        <w:tab w:val="right" w:pos="9020"/>
      </w:tabs>
    </w:pPr>
    <w:rPr>
      <w:rFonts w:ascii="Helvetica" w:hAnsi="Arial Unicode MS" w:cs="Arial Unicode MS"/>
      <w:color w:val="000000"/>
      <w:sz w:val="24"/>
      <w:szCs w:val="24"/>
    </w:rPr>
  </w:style>
  <w:style w:type="paragraph" w:customStyle="1" w:styleId="Corpo">
    <w:name w:val="Corpo"/>
    <w:rsid w:val="00F24392"/>
    <w:rPr>
      <w:rFonts w:hAnsi="Arial Unicode MS" w:cs="Arial Unicode MS"/>
      <w:color w:val="000000"/>
      <w:sz w:val="24"/>
      <w:szCs w:val="24"/>
      <w:u w:color="000000"/>
    </w:rPr>
  </w:style>
  <w:style w:type="paragraph" w:styleId="Corpodeltesto2">
    <w:name w:val="Body Text 2"/>
    <w:rsid w:val="00F24392"/>
    <w:rPr>
      <w:rFonts w:hAnsi="Arial Unicode MS" w:cs="Arial Unicode MS"/>
      <w:color w:val="000000"/>
      <w:sz w:val="24"/>
      <w:szCs w:val="24"/>
      <w:u w:color="000000"/>
    </w:rPr>
  </w:style>
  <w:style w:type="paragraph" w:styleId="Paragrafoelenco">
    <w:name w:val="List Paragraph"/>
    <w:uiPriority w:val="34"/>
    <w:qFormat/>
    <w:rsid w:val="00F24392"/>
    <w:pPr>
      <w:spacing w:after="200" w:line="276" w:lineRule="auto"/>
      <w:ind w:left="720"/>
    </w:pPr>
    <w:rPr>
      <w:rFonts w:ascii="Calibri" w:eastAsia="Calibri" w:hAnsi="Calibri" w:cs="Calibri"/>
      <w:color w:val="000000"/>
      <w:sz w:val="22"/>
      <w:szCs w:val="22"/>
      <w:u w:color="000000"/>
    </w:rPr>
  </w:style>
  <w:style w:type="numbering" w:customStyle="1" w:styleId="List0">
    <w:name w:val="List 0"/>
    <w:basedOn w:val="Stileimportato1"/>
    <w:rsid w:val="00F24392"/>
    <w:pPr>
      <w:numPr>
        <w:numId w:val="1"/>
      </w:numPr>
    </w:pPr>
  </w:style>
  <w:style w:type="numbering" w:customStyle="1" w:styleId="Stileimportato1">
    <w:name w:val="Stile importato 1"/>
    <w:rsid w:val="00F24392"/>
  </w:style>
  <w:style w:type="numbering" w:customStyle="1" w:styleId="List1">
    <w:name w:val="List 1"/>
    <w:basedOn w:val="Stileimportato2"/>
    <w:rsid w:val="00F24392"/>
    <w:pPr>
      <w:numPr>
        <w:numId w:val="2"/>
      </w:numPr>
    </w:pPr>
  </w:style>
  <w:style w:type="numbering" w:customStyle="1" w:styleId="Stileimportato2">
    <w:name w:val="Stile importato 2"/>
    <w:rsid w:val="00F24392"/>
  </w:style>
  <w:style w:type="numbering" w:customStyle="1" w:styleId="Elenco21">
    <w:name w:val="Elenco 21"/>
    <w:basedOn w:val="Stileimportato3"/>
    <w:rsid w:val="00F24392"/>
    <w:pPr>
      <w:numPr>
        <w:numId w:val="3"/>
      </w:numPr>
    </w:pPr>
  </w:style>
  <w:style w:type="numbering" w:customStyle="1" w:styleId="Stileimportato3">
    <w:name w:val="Stile importato 3"/>
    <w:rsid w:val="00F24392"/>
  </w:style>
  <w:style w:type="numbering" w:customStyle="1" w:styleId="Elenco31">
    <w:name w:val="Elenco 31"/>
    <w:basedOn w:val="Stileimportato4"/>
    <w:rsid w:val="00F24392"/>
    <w:pPr>
      <w:numPr>
        <w:numId w:val="4"/>
      </w:numPr>
    </w:pPr>
  </w:style>
  <w:style w:type="numbering" w:customStyle="1" w:styleId="Stileimportato4">
    <w:name w:val="Stile importato 4"/>
    <w:rsid w:val="00F24392"/>
  </w:style>
  <w:style w:type="numbering" w:customStyle="1" w:styleId="Elenco41">
    <w:name w:val="Elenco 41"/>
    <w:basedOn w:val="Stileimportato5"/>
    <w:rsid w:val="00F24392"/>
    <w:pPr>
      <w:numPr>
        <w:numId w:val="5"/>
      </w:numPr>
    </w:pPr>
  </w:style>
  <w:style w:type="numbering" w:customStyle="1" w:styleId="Stileimportato5">
    <w:name w:val="Stile importato 5"/>
    <w:rsid w:val="00F24392"/>
  </w:style>
  <w:style w:type="numbering" w:customStyle="1" w:styleId="Elenco51">
    <w:name w:val="Elenco 51"/>
    <w:basedOn w:val="Stileimportato6"/>
    <w:rsid w:val="00F24392"/>
    <w:pPr>
      <w:numPr>
        <w:numId w:val="6"/>
      </w:numPr>
    </w:pPr>
  </w:style>
  <w:style w:type="numbering" w:customStyle="1" w:styleId="Stileimportato6">
    <w:name w:val="Stile importato 6"/>
    <w:rsid w:val="00F24392"/>
  </w:style>
  <w:style w:type="numbering" w:customStyle="1" w:styleId="List6">
    <w:name w:val="List 6"/>
    <w:basedOn w:val="Stileimportato7"/>
    <w:rsid w:val="00F24392"/>
    <w:pPr>
      <w:numPr>
        <w:numId w:val="7"/>
      </w:numPr>
    </w:pPr>
  </w:style>
  <w:style w:type="numbering" w:customStyle="1" w:styleId="Stileimportato7">
    <w:name w:val="Stile importato 7"/>
    <w:rsid w:val="00F24392"/>
  </w:style>
  <w:style w:type="numbering" w:customStyle="1" w:styleId="List7">
    <w:name w:val="List 7"/>
    <w:basedOn w:val="Stileimportato8"/>
    <w:rsid w:val="00F24392"/>
    <w:pPr>
      <w:numPr>
        <w:numId w:val="8"/>
      </w:numPr>
    </w:pPr>
  </w:style>
  <w:style w:type="numbering" w:customStyle="1" w:styleId="Stileimportato8">
    <w:name w:val="Stile importato 8"/>
    <w:rsid w:val="00F24392"/>
  </w:style>
  <w:style w:type="numbering" w:customStyle="1" w:styleId="List8">
    <w:name w:val="List 8"/>
    <w:basedOn w:val="Stileimportato9"/>
    <w:rsid w:val="00F24392"/>
    <w:pPr>
      <w:numPr>
        <w:numId w:val="9"/>
      </w:numPr>
    </w:pPr>
  </w:style>
  <w:style w:type="numbering" w:customStyle="1" w:styleId="Stileimportato9">
    <w:name w:val="Stile importato 9"/>
    <w:rsid w:val="00F24392"/>
  </w:style>
  <w:style w:type="numbering" w:customStyle="1" w:styleId="List9">
    <w:name w:val="List 9"/>
    <w:basedOn w:val="Stileimportato10"/>
    <w:rsid w:val="00F24392"/>
    <w:pPr>
      <w:numPr>
        <w:numId w:val="10"/>
      </w:numPr>
    </w:pPr>
  </w:style>
  <w:style w:type="numbering" w:customStyle="1" w:styleId="Stileimportato10">
    <w:name w:val="Stile importato 10"/>
    <w:rsid w:val="00F24392"/>
  </w:style>
  <w:style w:type="numbering" w:customStyle="1" w:styleId="List10">
    <w:name w:val="List 10"/>
    <w:basedOn w:val="Stileimportato11"/>
    <w:rsid w:val="00F24392"/>
    <w:pPr>
      <w:numPr>
        <w:numId w:val="11"/>
      </w:numPr>
    </w:pPr>
  </w:style>
  <w:style w:type="numbering" w:customStyle="1" w:styleId="Stileimportato11">
    <w:name w:val="Stile importato 11"/>
    <w:rsid w:val="00F24392"/>
  </w:style>
  <w:style w:type="numbering" w:customStyle="1" w:styleId="List11">
    <w:name w:val="List 11"/>
    <w:basedOn w:val="Stileimportato12"/>
    <w:rsid w:val="00F24392"/>
    <w:pPr>
      <w:numPr>
        <w:numId w:val="12"/>
      </w:numPr>
    </w:pPr>
  </w:style>
  <w:style w:type="numbering" w:customStyle="1" w:styleId="Stileimportato12">
    <w:name w:val="Stile importato 12"/>
    <w:rsid w:val="00F24392"/>
  </w:style>
  <w:style w:type="numbering" w:customStyle="1" w:styleId="List12">
    <w:name w:val="List 12"/>
    <w:basedOn w:val="Stileimportato13"/>
    <w:rsid w:val="00F24392"/>
    <w:pPr>
      <w:numPr>
        <w:numId w:val="13"/>
      </w:numPr>
    </w:pPr>
  </w:style>
  <w:style w:type="numbering" w:customStyle="1" w:styleId="Stileimportato13">
    <w:name w:val="Stile importato 13"/>
    <w:rsid w:val="00F24392"/>
  </w:style>
  <w:style w:type="numbering" w:customStyle="1" w:styleId="List13">
    <w:name w:val="List 13"/>
    <w:basedOn w:val="Stileimportato14"/>
    <w:rsid w:val="00F24392"/>
    <w:pPr>
      <w:numPr>
        <w:numId w:val="14"/>
      </w:numPr>
    </w:pPr>
  </w:style>
  <w:style w:type="numbering" w:customStyle="1" w:styleId="Stileimportato14">
    <w:name w:val="Stile importato 14"/>
    <w:rsid w:val="00F24392"/>
  </w:style>
  <w:style w:type="numbering" w:customStyle="1" w:styleId="List14">
    <w:name w:val="List 14"/>
    <w:basedOn w:val="Stileimportato15"/>
    <w:rsid w:val="00F24392"/>
    <w:pPr>
      <w:numPr>
        <w:numId w:val="15"/>
      </w:numPr>
    </w:pPr>
  </w:style>
  <w:style w:type="numbering" w:customStyle="1" w:styleId="Stileimportato15">
    <w:name w:val="Stile importato 15"/>
    <w:rsid w:val="00F24392"/>
  </w:style>
  <w:style w:type="numbering" w:customStyle="1" w:styleId="List15">
    <w:name w:val="List 15"/>
    <w:basedOn w:val="Stileimportato16"/>
    <w:rsid w:val="00F24392"/>
    <w:pPr>
      <w:numPr>
        <w:numId w:val="16"/>
      </w:numPr>
    </w:pPr>
  </w:style>
  <w:style w:type="numbering" w:customStyle="1" w:styleId="Stileimportato16">
    <w:name w:val="Stile importato 16"/>
    <w:rsid w:val="00F24392"/>
  </w:style>
  <w:style w:type="numbering" w:customStyle="1" w:styleId="List16">
    <w:name w:val="List 16"/>
    <w:basedOn w:val="Stileimportato17"/>
    <w:rsid w:val="00F24392"/>
    <w:pPr>
      <w:numPr>
        <w:numId w:val="17"/>
      </w:numPr>
    </w:pPr>
  </w:style>
  <w:style w:type="numbering" w:customStyle="1" w:styleId="Stileimportato17">
    <w:name w:val="Stile importato 17"/>
    <w:rsid w:val="00F24392"/>
  </w:style>
  <w:style w:type="numbering" w:customStyle="1" w:styleId="List17">
    <w:name w:val="List 17"/>
    <w:basedOn w:val="Stileimportato18"/>
    <w:rsid w:val="00F24392"/>
    <w:pPr>
      <w:numPr>
        <w:numId w:val="18"/>
      </w:numPr>
    </w:pPr>
  </w:style>
  <w:style w:type="numbering" w:customStyle="1" w:styleId="Stileimportato18">
    <w:name w:val="Stile importato 18"/>
    <w:rsid w:val="00F24392"/>
  </w:style>
  <w:style w:type="numbering" w:customStyle="1" w:styleId="List18">
    <w:name w:val="List 18"/>
    <w:basedOn w:val="Stileimportato19"/>
    <w:rsid w:val="00F24392"/>
    <w:pPr>
      <w:numPr>
        <w:numId w:val="19"/>
      </w:numPr>
    </w:pPr>
  </w:style>
  <w:style w:type="numbering" w:customStyle="1" w:styleId="Stileimportato19">
    <w:name w:val="Stile importato 19"/>
    <w:rsid w:val="00F24392"/>
  </w:style>
  <w:style w:type="numbering" w:customStyle="1" w:styleId="List19">
    <w:name w:val="List 19"/>
    <w:basedOn w:val="Stileimportato20"/>
    <w:rsid w:val="00F24392"/>
    <w:pPr>
      <w:numPr>
        <w:numId w:val="20"/>
      </w:numPr>
    </w:pPr>
  </w:style>
  <w:style w:type="numbering" w:customStyle="1" w:styleId="Stileimportato20">
    <w:name w:val="Stile importato 20"/>
    <w:rsid w:val="00F24392"/>
  </w:style>
  <w:style w:type="numbering" w:customStyle="1" w:styleId="List20">
    <w:name w:val="List 20"/>
    <w:basedOn w:val="Stileimportato21"/>
    <w:rsid w:val="00F24392"/>
    <w:pPr>
      <w:numPr>
        <w:numId w:val="21"/>
      </w:numPr>
    </w:pPr>
  </w:style>
  <w:style w:type="numbering" w:customStyle="1" w:styleId="Stileimportato21">
    <w:name w:val="Stile importato 21"/>
    <w:rsid w:val="00F24392"/>
  </w:style>
  <w:style w:type="numbering" w:customStyle="1" w:styleId="List21">
    <w:name w:val="List 21"/>
    <w:basedOn w:val="Stileimportato22"/>
    <w:rsid w:val="00F24392"/>
    <w:pPr>
      <w:numPr>
        <w:numId w:val="22"/>
      </w:numPr>
    </w:pPr>
  </w:style>
  <w:style w:type="numbering" w:customStyle="1" w:styleId="Stileimportato22">
    <w:name w:val="Stile importato 22"/>
    <w:rsid w:val="00F24392"/>
  </w:style>
  <w:style w:type="numbering" w:customStyle="1" w:styleId="List22">
    <w:name w:val="List 22"/>
    <w:basedOn w:val="Stileimportato23"/>
    <w:rsid w:val="00F24392"/>
    <w:pPr>
      <w:numPr>
        <w:numId w:val="23"/>
      </w:numPr>
    </w:pPr>
  </w:style>
  <w:style w:type="numbering" w:customStyle="1" w:styleId="Stileimportato23">
    <w:name w:val="Stile importato 23"/>
    <w:rsid w:val="00F24392"/>
  </w:style>
  <w:style w:type="numbering" w:customStyle="1" w:styleId="List23">
    <w:name w:val="List 23"/>
    <w:basedOn w:val="Stileimportato24"/>
    <w:rsid w:val="00F24392"/>
    <w:pPr>
      <w:numPr>
        <w:numId w:val="24"/>
      </w:numPr>
    </w:pPr>
  </w:style>
  <w:style w:type="numbering" w:customStyle="1" w:styleId="Stileimportato24">
    <w:name w:val="Stile importato 24"/>
    <w:rsid w:val="00F24392"/>
  </w:style>
  <w:style w:type="numbering" w:customStyle="1" w:styleId="List24">
    <w:name w:val="List 24"/>
    <w:basedOn w:val="Stileimportato25"/>
    <w:rsid w:val="00F24392"/>
    <w:pPr>
      <w:numPr>
        <w:numId w:val="25"/>
      </w:numPr>
    </w:pPr>
  </w:style>
  <w:style w:type="numbering" w:customStyle="1" w:styleId="Stileimportato25">
    <w:name w:val="Stile importato 25"/>
    <w:rsid w:val="00F24392"/>
  </w:style>
  <w:style w:type="numbering" w:customStyle="1" w:styleId="List25">
    <w:name w:val="List 25"/>
    <w:basedOn w:val="Stileimportato26"/>
    <w:rsid w:val="00F24392"/>
    <w:pPr>
      <w:numPr>
        <w:numId w:val="26"/>
      </w:numPr>
    </w:pPr>
  </w:style>
  <w:style w:type="numbering" w:customStyle="1" w:styleId="Stileimportato26">
    <w:name w:val="Stile importato 26"/>
    <w:rsid w:val="00F24392"/>
  </w:style>
  <w:style w:type="numbering" w:customStyle="1" w:styleId="List26">
    <w:name w:val="List 26"/>
    <w:basedOn w:val="Stileimportato27"/>
    <w:rsid w:val="00F24392"/>
    <w:pPr>
      <w:numPr>
        <w:numId w:val="27"/>
      </w:numPr>
    </w:pPr>
  </w:style>
  <w:style w:type="numbering" w:customStyle="1" w:styleId="Stileimportato27">
    <w:name w:val="Stile importato 27"/>
    <w:rsid w:val="00F24392"/>
  </w:style>
  <w:style w:type="numbering" w:customStyle="1" w:styleId="List27">
    <w:name w:val="List 27"/>
    <w:basedOn w:val="Stileimportato28"/>
    <w:rsid w:val="00F24392"/>
    <w:pPr>
      <w:numPr>
        <w:numId w:val="28"/>
      </w:numPr>
    </w:pPr>
  </w:style>
  <w:style w:type="numbering" w:customStyle="1" w:styleId="Stileimportato28">
    <w:name w:val="Stile importato 28"/>
    <w:rsid w:val="00F24392"/>
  </w:style>
  <w:style w:type="numbering" w:customStyle="1" w:styleId="List28">
    <w:name w:val="List 28"/>
    <w:basedOn w:val="Stileimportato29"/>
    <w:rsid w:val="00F24392"/>
    <w:pPr>
      <w:numPr>
        <w:numId w:val="29"/>
      </w:numPr>
    </w:pPr>
  </w:style>
  <w:style w:type="numbering" w:customStyle="1" w:styleId="Stileimportato29">
    <w:name w:val="Stile importato 29"/>
    <w:rsid w:val="00F24392"/>
  </w:style>
  <w:style w:type="numbering" w:customStyle="1" w:styleId="List29">
    <w:name w:val="List 29"/>
    <w:basedOn w:val="Stileimportato30"/>
    <w:rsid w:val="00F24392"/>
    <w:pPr>
      <w:numPr>
        <w:numId w:val="30"/>
      </w:numPr>
    </w:pPr>
  </w:style>
  <w:style w:type="numbering" w:customStyle="1" w:styleId="Stileimportato30">
    <w:name w:val="Stile importato 30"/>
    <w:rsid w:val="00F24392"/>
  </w:style>
  <w:style w:type="numbering" w:customStyle="1" w:styleId="List30">
    <w:name w:val="List 30"/>
    <w:basedOn w:val="Stileimportato31"/>
    <w:rsid w:val="00F24392"/>
    <w:pPr>
      <w:numPr>
        <w:numId w:val="31"/>
      </w:numPr>
    </w:pPr>
  </w:style>
  <w:style w:type="numbering" w:customStyle="1" w:styleId="Stileimportato31">
    <w:name w:val="Stile importato 31"/>
    <w:rsid w:val="00F24392"/>
  </w:style>
  <w:style w:type="numbering" w:customStyle="1" w:styleId="List31">
    <w:name w:val="List 31"/>
    <w:basedOn w:val="Stileimportato32"/>
    <w:rsid w:val="00F24392"/>
    <w:pPr>
      <w:numPr>
        <w:numId w:val="32"/>
      </w:numPr>
    </w:pPr>
  </w:style>
  <w:style w:type="numbering" w:customStyle="1" w:styleId="Stileimportato32">
    <w:name w:val="Stile importato 32"/>
    <w:rsid w:val="00F24392"/>
  </w:style>
  <w:style w:type="numbering" w:customStyle="1" w:styleId="List32">
    <w:name w:val="List 32"/>
    <w:basedOn w:val="Stileimportato33"/>
    <w:rsid w:val="00F24392"/>
    <w:pPr>
      <w:numPr>
        <w:numId w:val="33"/>
      </w:numPr>
    </w:pPr>
  </w:style>
  <w:style w:type="numbering" w:customStyle="1" w:styleId="Stileimportato33">
    <w:name w:val="Stile importato 33"/>
    <w:rsid w:val="00F24392"/>
  </w:style>
  <w:style w:type="numbering" w:customStyle="1" w:styleId="List33">
    <w:name w:val="List 33"/>
    <w:basedOn w:val="Stileimportato34"/>
    <w:rsid w:val="00F24392"/>
    <w:pPr>
      <w:numPr>
        <w:numId w:val="34"/>
      </w:numPr>
    </w:pPr>
  </w:style>
  <w:style w:type="numbering" w:customStyle="1" w:styleId="Stileimportato34">
    <w:name w:val="Stile importato 34"/>
    <w:rsid w:val="00F24392"/>
  </w:style>
  <w:style w:type="numbering" w:customStyle="1" w:styleId="List34">
    <w:name w:val="List 34"/>
    <w:basedOn w:val="Stileimportato35"/>
    <w:rsid w:val="00F24392"/>
    <w:pPr>
      <w:numPr>
        <w:numId w:val="35"/>
      </w:numPr>
    </w:pPr>
  </w:style>
  <w:style w:type="numbering" w:customStyle="1" w:styleId="Stileimportato35">
    <w:name w:val="Stile importato 35"/>
    <w:rsid w:val="00F24392"/>
  </w:style>
  <w:style w:type="numbering" w:customStyle="1" w:styleId="List35">
    <w:name w:val="List 35"/>
    <w:basedOn w:val="Stileimportato36"/>
    <w:rsid w:val="00F24392"/>
    <w:pPr>
      <w:numPr>
        <w:numId w:val="36"/>
      </w:numPr>
    </w:pPr>
  </w:style>
  <w:style w:type="numbering" w:customStyle="1" w:styleId="Stileimportato36">
    <w:name w:val="Stile importato 36"/>
    <w:rsid w:val="00F24392"/>
  </w:style>
  <w:style w:type="numbering" w:customStyle="1" w:styleId="List36">
    <w:name w:val="List 36"/>
    <w:basedOn w:val="Stileimportato37"/>
    <w:rsid w:val="00F24392"/>
    <w:pPr>
      <w:numPr>
        <w:numId w:val="37"/>
      </w:numPr>
    </w:pPr>
  </w:style>
  <w:style w:type="numbering" w:customStyle="1" w:styleId="Stileimportato37">
    <w:name w:val="Stile importato 37"/>
    <w:rsid w:val="00F24392"/>
  </w:style>
  <w:style w:type="numbering" w:customStyle="1" w:styleId="List37">
    <w:name w:val="List 37"/>
    <w:basedOn w:val="Stileimportato38"/>
    <w:rsid w:val="00F24392"/>
    <w:pPr>
      <w:numPr>
        <w:numId w:val="38"/>
      </w:numPr>
    </w:pPr>
  </w:style>
  <w:style w:type="numbering" w:customStyle="1" w:styleId="Stileimportato38">
    <w:name w:val="Stile importato 38"/>
    <w:rsid w:val="00F24392"/>
  </w:style>
  <w:style w:type="numbering" w:customStyle="1" w:styleId="List38">
    <w:name w:val="List 38"/>
    <w:basedOn w:val="Stileimportato39"/>
    <w:rsid w:val="00F24392"/>
    <w:pPr>
      <w:numPr>
        <w:numId w:val="39"/>
      </w:numPr>
    </w:pPr>
  </w:style>
  <w:style w:type="numbering" w:customStyle="1" w:styleId="Stileimportato39">
    <w:name w:val="Stile importato 39"/>
    <w:rsid w:val="00F24392"/>
  </w:style>
  <w:style w:type="numbering" w:customStyle="1" w:styleId="List39">
    <w:name w:val="List 39"/>
    <w:basedOn w:val="Stileimportato40"/>
    <w:rsid w:val="00F24392"/>
    <w:pPr>
      <w:numPr>
        <w:numId w:val="40"/>
      </w:numPr>
    </w:pPr>
  </w:style>
  <w:style w:type="numbering" w:customStyle="1" w:styleId="Stileimportato40">
    <w:name w:val="Stile importato 40"/>
    <w:rsid w:val="00F24392"/>
  </w:style>
  <w:style w:type="numbering" w:customStyle="1" w:styleId="List40">
    <w:name w:val="List 40"/>
    <w:basedOn w:val="Stileimportato41"/>
    <w:rsid w:val="00F24392"/>
    <w:pPr>
      <w:numPr>
        <w:numId w:val="41"/>
      </w:numPr>
    </w:pPr>
  </w:style>
  <w:style w:type="numbering" w:customStyle="1" w:styleId="Stileimportato41">
    <w:name w:val="Stile importato 41"/>
    <w:rsid w:val="00F24392"/>
  </w:style>
  <w:style w:type="numbering" w:customStyle="1" w:styleId="List41">
    <w:name w:val="List 41"/>
    <w:basedOn w:val="Stileimportato42"/>
    <w:rsid w:val="00F24392"/>
    <w:pPr>
      <w:numPr>
        <w:numId w:val="42"/>
      </w:numPr>
    </w:pPr>
  </w:style>
  <w:style w:type="numbering" w:customStyle="1" w:styleId="Stileimportato42">
    <w:name w:val="Stile importato 42"/>
    <w:rsid w:val="00F24392"/>
  </w:style>
  <w:style w:type="numbering" w:customStyle="1" w:styleId="List42">
    <w:name w:val="List 42"/>
    <w:basedOn w:val="Stileimportato43"/>
    <w:rsid w:val="00F24392"/>
    <w:pPr>
      <w:numPr>
        <w:numId w:val="43"/>
      </w:numPr>
    </w:pPr>
  </w:style>
  <w:style w:type="numbering" w:customStyle="1" w:styleId="Stileimportato43">
    <w:name w:val="Stile importato 43"/>
    <w:rsid w:val="00F24392"/>
  </w:style>
  <w:style w:type="numbering" w:customStyle="1" w:styleId="List43">
    <w:name w:val="List 43"/>
    <w:basedOn w:val="Stileimportato44"/>
    <w:rsid w:val="00F24392"/>
    <w:pPr>
      <w:numPr>
        <w:numId w:val="44"/>
      </w:numPr>
    </w:pPr>
  </w:style>
  <w:style w:type="numbering" w:customStyle="1" w:styleId="Stileimportato44">
    <w:name w:val="Stile importato 44"/>
    <w:rsid w:val="00F24392"/>
  </w:style>
  <w:style w:type="numbering" w:customStyle="1" w:styleId="List44">
    <w:name w:val="List 44"/>
    <w:basedOn w:val="Stileimportato45"/>
    <w:rsid w:val="00F24392"/>
    <w:pPr>
      <w:numPr>
        <w:numId w:val="45"/>
      </w:numPr>
    </w:pPr>
  </w:style>
  <w:style w:type="numbering" w:customStyle="1" w:styleId="Stileimportato45">
    <w:name w:val="Stile importato 45"/>
    <w:rsid w:val="00F24392"/>
  </w:style>
  <w:style w:type="numbering" w:customStyle="1" w:styleId="List45">
    <w:name w:val="List 45"/>
    <w:basedOn w:val="Stileimportato46"/>
    <w:rsid w:val="00F24392"/>
    <w:pPr>
      <w:numPr>
        <w:numId w:val="46"/>
      </w:numPr>
    </w:pPr>
  </w:style>
  <w:style w:type="numbering" w:customStyle="1" w:styleId="Stileimportato46">
    <w:name w:val="Stile importato 46"/>
    <w:rsid w:val="00F24392"/>
  </w:style>
  <w:style w:type="numbering" w:customStyle="1" w:styleId="List46">
    <w:name w:val="List 46"/>
    <w:basedOn w:val="Stileimportato47"/>
    <w:rsid w:val="00F24392"/>
    <w:pPr>
      <w:numPr>
        <w:numId w:val="47"/>
      </w:numPr>
    </w:pPr>
  </w:style>
  <w:style w:type="numbering" w:customStyle="1" w:styleId="Stileimportato47">
    <w:name w:val="Stile importato 47"/>
    <w:rsid w:val="00F24392"/>
  </w:style>
  <w:style w:type="numbering" w:customStyle="1" w:styleId="List47">
    <w:name w:val="List 47"/>
    <w:basedOn w:val="Stileimportato48"/>
    <w:rsid w:val="00F24392"/>
    <w:pPr>
      <w:numPr>
        <w:numId w:val="48"/>
      </w:numPr>
    </w:pPr>
  </w:style>
  <w:style w:type="numbering" w:customStyle="1" w:styleId="Stileimportato48">
    <w:name w:val="Stile importato 48"/>
    <w:rsid w:val="00F24392"/>
  </w:style>
  <w:style w:type="numbering" w:customStyle="1" w:styleId="List48">
    <w:name w:val="List 48"/>
    <w:basedOn w:val="Stileimportato49"/>
    <w:rsid w:val="00F24392"/>
    <w:pPr>
      <w:numPr>
        <w:numId w:val="49"/>
      </w:numPr>
    </w:pPr>
  </w:style>
  <w:style w:type="numbering" w:customStyle="1" w:styleId="Stileimportato49">
    <w:name w:val="Stile importato 49"/>
    <w:rsid w:val="00F24392"/>
  </w:style>
  <w:style w:type="numbering" w:customStyle="1" w:styleId="List49">
    <w:name w:val="List 49"/>
    <w:basedOn w:val="Stileimportato50"/>
    <w:rsid w:val="00F24392"/>
    <w:pPr>
      <w:numPr>
        <w:numId w:val="50"/>
      </w:numPr>
    </w:pPr>
  </w:style>
  <w:style w:type="numbering" w:customStyle="1" w:styleId="Stileimportato50">
    <w:name w:val="Stile importato 50"/>
    <w:rsid w:val="00F24392"/>
  </w:style>
  <w:style w:type="numbering" w:customStyle="1" w:styleId="List50">
    <w:name w:val="List 50"/>
    <w:basedOn w:val="Stileimportato51"/>
    <w:rsid w:val="00F24392"/>
    <w:pPr>
      <w:numPr>
        <w:numId w:val="51"/>
      </w:numPr>
    </w:pPr>
  </w:style>
  <w:style w:type="numbering" w:customStyle="1" w:styleId="Stileimportato51">
    <w:name w:val="Stile importato 51"/>
    <w:rsid w:val="00F24392"/>
  </w:style>
  <w:style w:type="numbering" w:customStyle="1" w:styleId="List51">
    <w:name w:val="List 51"/>
    <w:basedOn w:val="Stileimportato52"/>
    <w:rsid w:val="00F24392"/>
    <w:pPr>
      <w:numPr>
        <w:numId w:val="52"/>
      </w:numPr>
    </w:pPr>
  </w:style>
  <w:style w:type="numbering" w:customStyle="1" w:styleId="Stileimportato52">
    <w:name w:val="Stile importato 52"/>
    <w:rsid w:val="00F24392"/>
  </w:style>
  <w:style w:type="numbering" w:customStyle="1" w:styleId="List52">
    <w:name w:val="List 52"/>
    <w:basedOn w:val="Stileimportato53"/>
    <w:rsid w:val="00F24392"/>
    <w:pPr>
      <w:numPr>
        <w:numId w:val="53"/>
      </w:numPr>
    </w:pPr>
  </w:style>
  <w:style w:type="numbering" w:customStyle="1" w:styleId="Stileimportato53">
    <w:name w:val="Stile importato 53"/>
    <w:rsid w:val="00F24392"/>
  </w:style>
  <w:style w:type="numbering" w:customStyle="1" w:styleId="List53">
    <w:name w:val="List 53"/>
    <w:basedOn w:val="Stileimportato54"/>
    <w:rsid w:val="00F24392"/>
    <w:pPr>
      <w:numPr>
        <w:numId w:val="54"/>
      </w:numPr>
    </w:pPr>
  </w:style>
  <w:style w:type="numbering" w:customStyle="1" w:styleId="Stileimportato54">
    <w:name w:val="Stile importato 54"/>
    <w:rsid w:val="00F24392"/>
  </w:style>
  <w:style w:type="numbering" w:customStyle="1" w:styleId="List54">
    <w:name w:val="List 54"/>
    <w:basedOn w:val="Stileimportato55"/>
    <w:rsid w:val="00F24392"/>
    <w:pPr>
      <w:numPr>
        <w:numId w:val="55"/>
      </w:numPr>
    </w:pPr>
  </w:style>
  <w:style w:type="numbering" w:customStyle="1" w:styleId="Stileimportato55">
    <w:name w:val="Stile importato 55"/>
    <w:rsid w:val="00F24392"/>
  </w:style>
  <w:style w:type="numbering" w:customStyle="1" w:styleId="List55">
    <w:name w:val="List 55"/>
    <w:basedOn w:val="Stileimportato56"/>
    <w:rsid w:val="00F24392"/>
    <w:pPr>
      <w:numPr>
        <w:numId w:val="56"/>
      </w:numPr>
    </w:pPr>
  </w:style>
  <w:style w:type="numbering" w:customStyle="1" w:styleId="Stileimportato56">
    <w:name w:val="Stile importato 56"/>
    <w:rsid w:val="00F24392"/>
  </w:style>
  <w:style w:type="numbering" w:customStyle="1" w:styleId="List56">
    <w:name w:val="List 56"/>
    <w:basedOn w:val="Stileimportato57"/>
    <w:rsid w:val="00F24392"/>
    <w:pPr>
      <w:numPr>
        <w:numId w:val="57"/>
      </w:numPr>
    </w:pPr>
  </w:style>
  <w:style w:type="numbering" w:customStyle="1" w:styleId="Stileimportato57">
    <w:name w:val="Stile importato 57"/>
    <w:rsid w:val="00F24392"/>
  </w:style>
  <w:style w:type="numbering" w:customStyle="1" w:styleId="List57">
    <w:name w:val="List 57"/>
    <w:basedOn w:val="Stileimportato58"/>
    <w:rsid w:val="00F24392"/>
    <w:pPr>
      <w:numPr>
        <w:numId w:val="58"/>
      </w:numPr>
    </w:pPr>
  </w:style>
  <w:style w:type="numbering" w:customStyle="1" w:styleId="Stileimportato58">
    <w:name w:val="Stile importato 58"/>
    <w:rsid w:val="00F24392"/>
  </w:style>
  <w:style w:type="numbering" w:customStyle="1" w:styleId="List58">
    <w:name w:val="List 58"/>
    <w:basedOn w:val="Stileimportato59"/>
    <w:rsid w:val="00F24392"/>
    <w:pPr>
      <w:numPr>
        <w:numId w:val="59"/>
      </w:numPr>
    </w:pPr>
  </w:style>
  <w:style w:type="numbering" w:customStyle="1" w:styleId="Stileimportato59">
    <w:name w:val="Stile importato 59"/>
    <w:rsid w:val="00F24392"/>
  </w:style>
  <w:style w:type="numbering" w:customStyle="1" w:styleId="List59">
    <w:name w:val="List 59"/>
    <w:basedOn w:val="Stileimportato60"/>
    <w:rsid w:val="00F24392"/>
    <w:pPr>
      <w:numPr>
        <w:numId w:val="60"/>
      </w:numPr>
    </w:pPr>
  </w:style>
  <w:style w:type="numbering" w:customStyle="1" w:styleId="Stileimportato60">
    <w:name w:val="Stile importato 60"/>
    <w:rsid w:val="00F24392"/>
  </w:style>
  <w:style w:type="numbering" w:customStyle="1" w:styleId="List60">
    <w:name w:val="List 60"/>
    <w:basedOn w:val="Stileimportato61"/>
    <w:rsid w:val="00F24392"/>
    <w:pPr>
      <w:numPr>
        <w:numId w:val="61"/>
      </w:numPr>
    </w:pPr>
  </w:style>
  <w:style w:type="numbering" w:customStyle="1" w:styleId="Stileimportato61">
    <w:name w:val="Stile importato 61"/>
    <w:rsid w:val="00F24392"/>
  </w:style>
  <w:style w:type="numbering" w:customStyle="1" w:styleId="List61">
    <w:name w:val="List 61"/>
    <w:basedOn w:val="Stileimportato62"/>
    <w:rsid w:val="00F24392"/>
    <w:pPr>
      <w:numPr>
        <w:numId w:val="62"/>
      </w:numPr>
    </w:pPr>
  </w:style>
  <w:style w:type="numbering" w:customStyle="1" w:styleId="Stileimportato62">
    <w:name w:val="Stile importato 62"/>
    <w:rsid w:val="00F24392"/>
  </w:style>
  <w:style w:type="numbering" w:customStyle="1" w:styleId="List62">
    <w:name w:val="List 62"/>
    <w:basedOn w:val="Stileimportato63"/>
    <w:rsid w:val="00F24392"/>
    <w:pPr>
      <w:numPr>
        <w:numId w:val="63"/>
      </w:numPr>
    </w:pPr>
  </w:style>
  <w:style w:type="numbering" w:customStyle="1" w:styleId="Stileimportato63">
    <w:name w:val="Stile importato 63"/>
    <w:rsid w:val="00F24392"/>
  </w:style>
  <w:style w:type="numbering" w:customStyle="1" w:styleId="List63">
    <w:name w:val="List 63"/>
    <w:basedOn w:val="Stileimportato64"/>
    <w:rsid w:val="00F24392"/>
    <w:pPr>
      <w:numPr>
        <w:numId w:val="64"/>
      </w:numPr>
    </w:pPr>
  </w:style>
  <w:style w:type="numbering" w:customStyle="1" w:styleId="Stileimportato64">
    <w:name w:val="Stile importato 64"/>
    <w:rsid w:val="00F24392"/>
  </w:style>
  <w:style w:type="numbering" w:customStyle="1" w:styleId="List64">
    <w:name w:val="List 64"/>
    <w:basedOn w:val="Stileimportato65"/>
    <w:rsid w:val="00F24392"/>
    <w:pPr>
      <w:numPr>
        <w:numId w:val="65"/>
      </w:numPr>
    </w:pPr>
  </w:style>
  <w:style w:type="numbering" w:customStyle="1" w:styleId="Stileimportato65">
    <w:name w:val="Stile importato 65"/>
    <w:rsid w:val="00F24392"/>
  </w:style>
  <w:style w:type="numbering" w:customStyle="1" w:styleId="List65">
    <w:name w:val="List 65"/>
    <w:basedOn w:val="Stileimportato66"/>
    <w:rsid w:val="00F24392"/>
    <w:pPr>
      <w:numPr>
        <w:numId w:val="66"/>
      </w:numPr>
    </w:pPr>
  </w:style>
  <w:style w:type="numbering" w:customStyle="1" w:styleId="Stileimportato66">
    <w:name w:val="Stile importato 66"/>
    <w:rsid w:val="00F24392"/>
  </w:style>
  <w:style w:type="numbering" w:customStyle="1" w:styleId="List66">
    <w:name w:val="List 66"/>
    <w:basedOn w:val="Stileimportato67"/>
    <w:rsid w:val="00F24392"/>
    <w:pPr>
      <w:numPr>
        <w:numId w:val="67"/>
      </w:numPr>
    </w:pPr>
  </w:style>
  <w:style w:type="numbering" w:customStyle="1" w:styleId="Stileimportato67">
    <w:name w:val="Stile importato 67"/>
    <w:rsid w:val="00F24392"/>
  </w:style>
  <w:style w:type="numbering" w:customStyle="1" w:styleId="List67">
    <w:name w:val="List 67"/>
    <w:basedOn w:val="Stileimportato68"/>
    <w:rsid w:val="00F24392"/>
    <w:pPr>
      <w:numPr>
        <w:numId w:val="68"/>
      </w:numPr>
    </w:pPr>
  </w:style>
  <w:style w:type="numbering" w:customStyle="1" w:styleId="Stileimportato68">
    <w:name w:val="Stile importato 68"/>
    <w:rsid w:val="00F24392"/>
  </w:style>
  <w:style w:type="numbering" w:customStyle="1" w:styleId="List68">
    <w:name w:val="List 68"/>
    <w:basedOn w:val="Stileimportato69"/>
    <w:rsid w:val="00F24392"/>
    <w:pPr>
      <w:numPr>
        <w:numId w:val="69"/>
      </w:numPr>
    </w:pPr>
  </w:style>
  <w:style w:type="numbering" w:customStyle="1" w:styleId="Stileimportato69">
    <w:name w:val="Stile importato 69"/>
    <w:rsid w:val="00F24392"/>
  </w:style>
  <w:style w:type="paragraph" w:customStyle="1" w:styleId="CorpoA">
    <w:name w:val="Corpo A"/>
    <w:rsid w:val="00F24392"/>
    <w:rPr>
      <w:rFonts w:ascii="Helvetica" w:hAnsi="Arial Unicode MS" w:cs="Arial Unicode MS"/>
      <w:color w:val="000000"/>
      <w:sz w:val="22"/>
      <w:szCs w:val="22"/>
      <w:u w:color="000000"/>
    </w:rPr>
  </w:style>
  <w:style w:type="paragraph" w:customStyle="1" w:styleId="Normale1">
    <w:name w:val="Normale1"/>
    <w:rsid w:val="00F24392"/>
    <w:pPr>
      <w:spacing w:after="160" w:line="259" w:lineRule="auto"/>
    </w:pPr>
    <w:rPr>
      <w:rFonts w:ascii="Calibri" w:eastAsia="Calibri" w:hAnsi="Calibri" w:cs="Calibri"/>
      <w:color w:val="000000"/>
      <w:sz w:val="22"/>
      <w:szCs w:val="22"/>
      <w:u w:color="000000"/>
    </w:rPr>
  </w:style>
  <w:style w:type="numbering" w:customStyle="1" w:styleId="List69">
    <w:name w:val="List 69"/>
    <w:basedOn w:val="Stileimportato70"/>
    <w:rsid w:val="00F24392"/>
    <w:pPr>
      <w:numPr>
        <w:numId w:val="70"/>
      </w:numPr>
    </w:pPr>
  </w:style>
  <w:style w:type="numbering" w:customStyle="1" w:styleId="Stileimportato70">
    <w:name w:val="Stile importato 70"/>
    <w:rsid w:val="00F24392"/>
  </w:style>
  <w:style w:type="numbering" w:customStyle="1" w:styleId="List70">
    <w:name w:val="List 70"/>
    <w:basedOn w:val="Stileimportato71"/>
    <w:rsid w:val="00F24392"/>
    <w:pPr>
      <w:numPr>
        <w:numId w:val="71"/>
      </w:numPr>
    </w:pPr>
  </w:style>
  <w:style w:type="numbering" w:customStyle="1" w:styleId="Stileimportato71">
    <w:name w:val="Stile importato 71"/>
    <w:rsid w:val="00F24392"/>
  </w:style>
</w:styles>
</file>

<file path=word/webSettings.xml><?xml version="1.0" encoding="utf-8"?>
<w:webSettings xmlns:r="http://schemas.openxmlformats.org/officeDocument/2006/relationships" xmlns:w="http://schemas.openxmlformats.org/wordprocessingml/2006/main">
  <w:divs>
    <w:div w:id="40179314">
      <w:bodyDiv w:val="1"/>
      <w:marLeft w:val="0"/>
      <w:marRight w:val="0"/>
      <w:marTop w:val="0"/>
      <w:marBottom w:val="0"/>
      <w:divBdr>
        <w:top w:val="none" w:sz="0" w:space="0" w:color="auto"/>
        <w:left w:val="none" w:sz="0" w:space="0" w:color="auto"/>
        <w:bottom w:val="none" w:sz="0" w:space="0" w:color="auto"/>
        <w:right w:val="none" w:sz="0" w:space="0" w:color="auto"/>
      </w:divBdr>
    </w:div>
    <w:div w:id="4944148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4</Pages>
  <Words>840</Words>
  <Characters>4791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Loredana</dc:creator>
  <cp:lastModifiedBy>user</cp:lastModifiedBy>
  <cp:revision>83</cp:revision>
  <dcterms:created xsi:type="dcterms:W3CDTF">2020-05-16T09:58:00Z</dcterms:created>
  <dcterms:modified xsi:type="dcterms:W3CDTF">2023-06-03T21:47:00Z</dcterms:modified>
</cp:coreProperties>
</file>