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3E7" w:rsidRDefault="000B7634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6717847" cy="1310242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carta intestata.jpe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rcRect l="2999" t="13699"/>
                    <a:stretch>
                      <a:fillRect/>
                    </a:stretch>
                  </pic:blipFill>
                  <pic:spPr>
                    <a:xfrm>
                      <a:off x="0" y="0"/>
                      <a:ext cx="6717847" cy="131024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ED43E7" w:rsidRDefault="00ED43E7">
      <w:pPr>
        <w:rPr>
          <w:rFonts w:ascii="Verdana" w:hAnsi="Verdana"/>
          <w:sz w:val="20"/>
          <w:szCs w:val="20"/>
        </w:rPr>
      </w:pPr>
    </w:p>
    <w:p w:rsidR="00652084" w:rsidRDefault="000B7634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PROGRAM</w:t>
      </w:r>
      <w:r w:rsidR="00C9633F">
        <w:rPr>
          <w:rFonts w:ascii="Verdana" w:hAnsi="Verdana"/>
          <w:b/>
          <w:bCs/>
        </w:rPr>
        <w:t>MAZIONE SVOLTA:</w:t>
      </w:r>
      <w:r>
        <w:rPr>
          <w:rFonts w:ascii="Verdana" w:hAnsi="Verdana"/>
          <w:b/>
          <w:bCs/>
        </w:rPr>
        <w:t xml:space="preserve"> Storia                          </w:t>
      </w:r>
    </w:p>
    <w:p w:rsidR="00ED43E7" w:rsidRDefault="00652084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Classe 3 AFM</w:t>
      </w:r>
    </w:p>
    <w:p w:rsidR="00652084" w:rsidRDefault="00652084">
      <w:pPr>
        <w:rPr>
          <w:rFonts w:ascii="Verdana" w:eastAsia="Verdana" w:hAnsi="Verdana" w:cs="Verdana"/>
          <w:b/>
          <w:bCs/>
        </w:rPr>
      </w:pPr>
      <w:r>
        <w:rPr>
          <w:rFonts w:ascii="Verdana" w:hAnsi="Verdana"/>
          <w:b/>
          <w:bCs/>
        </w:rPr>
        <w:t>Prof.ssa Loiero</w:t>
      </w:r>
    </w:p>
    <w:p w:rsidR="00ED43E7" w:rsidRDefault="00ED43E7">
      <w:pPr>
        <w:rPr>
          <w:rFonts w:ascii="Verdana" w:eastAsia="Verdana" w:hAnsi="Verdana" w:cs="Verdana"/>
          <w:b/>
          <w:bCs/>
        </w:rPr>
      </w:pPr>
    </w:p>
    <w:p w:rsidR="00ED43E7" w:rsidRDefault="00ED43E7">
      <w:pPr>
        <w:rPr>
          <w:rFonts w:ascii="Verdana" w:eastAsia="Verdana" w:hAnsi="Verdana" w:cs="Verdana"/>
          <w:b/>
          <w:bCs/>
          <w:sz w:val="20"/>
          <w:szCs w:val="20"/>
        </w:rPr>
      </w:pPr>
    </w:p>
    <w:tbl>
      <w:tblPr>
        <w:tblStyle w:val="TableNormal"/>
        <w:tblW w:w="1428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FBDCCD"/>
        <w:tblLayout w:type="fixed"/>
        <w:tblLook w:val="04A0" w:firstRow="1" w:lastRow="0" w:firstColumn="1" w:lastColumn="0" w:noHBand="0" w:noVBand="1"/>
      </w:tblPr>
      <w:tblGrid>
        <w:gridCol w:w="3572"/>
        <w:gridCol w:w="10716"/>
      </w:tblGrid>
      <w:tr w:rsidR="00ED43E7">
        <w:trPr>
          <w:trHeight w:val="945"/>
        </w:trPr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43E7" w:rsidRDefault="000B7634">
            <w:pPr>
              <w:suppressAutoHyphens/>
              <w:jc w:val="center"/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COMPETENZE CHIAVE PER L’APPRENDIMENTO PERMANENTE</w:t>
            </w:r>
          </w:p>
        </w:tc>
        <w:tc>
          <w:tcPr>
            <w:tcW w:w="10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43E7" w:rsidRDefault="000B7634">
            <w:pPr>
              <w:suppressAutoHyphens/>
              <w:jc w:val="center"/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COMPETENZE DISCIPLINARI</w:t>
            </w:r>
          </w:p>
        </w:tc>
      </w:tr>
      <w:tr w:rsidR="00ED43E7">
        <w:trPr>
          <w:trHeight w:val="571"/>
        </w:trPr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:rsidR="00ED43E7" w:rsidRDefault="000B7634">
            <w:pPr>
              <w:numPr>
                <w:ilvl w:val="0"/>
                <w:numId w:val="1"/>
              </w:numPr>
              <w:suppressAutoHyphens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Competenza alfabetica funzionale</w:t>
            </w:r>
          </w:p>
        </w:tc>
        <w:tc>
          <w:tcPr>
            <w:tcW w:w="10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43E7" w:rsidRDefault="000B7634">
            <w:pPr>
              <w:numPr>
                <w:ilvl w:val="0"/>
                <w:numId w:val="2"/>
              </w:num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Relazionare su determinati avvenimenti storici, usando un linguaggio appropriato.</w:t>
            </w:r>
          </w:p>
        </w:tc>
      </w:tr>
      <w:tr w:rsidR="00ED43E7">
        <w:trPr>
          <w:trHeight w:val="1930"/>
        </w:trPr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:rsidR="00ED43E7" w:rsidRDefault="000B7634">
            <w:pPr>
              <w:numPr>
                <w:ilvl w:val="0"/>
                <w:numId w:val="3"/>
              </w:numPr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Competenze in materia di consapevolezza ed espressione culturali</w:t>
            </w:r>
          </w:p>
        </w:tc>
        <w:tc>
          <w:tcPr>
            <w:tcW w:w="10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43E7" w:rsidRDefault="000B7634">
            <w:pPr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Riconoscere l’interdipendenza tra fenomeni economici, sociali, istituzionali, culturali e la loro dimensione locale/globale</w:t>
            </w:r>
          </w:p>
          <w:p w:rsidR="00ED43E7" w:rsidRDefault="000B7634">
            <w:pPr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Individuare le interdipendenze tra scienza, economia e tecnologia e le conseguenti modificazioni intervenute, nel corso della storia, nei settori di riferimento e nei diversi contesti, locali e globali</w:t>
            </w:r>
          </w:p>
          <w:p w:rsidR="00ED43E7" w:rsidRDefault="000B7634">
            <w:pPr>
              <w:numPr>
                <w:ilvl w:val="0"/>
                <w:numId w:val="5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Sapere argomentare in modo coerente</w:t>
            </w:r>
          </w:p>
          <w:p w:rsidR="00ED43E7" w:rsidRDefault="000B7634">
            <w:pPr>
              <w:numPr>
                <w:ilvl w:val="0"/>
                <w:numId w:val="5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Redigere relazioni utilizzando correttamente le fonti e documentare le attività individuali e di gruppo relative a situazioni professionali</w:t>
            </w:r>
          </w:p>
          <w:p w:rsidR="00ED43E7" w:rsidRDefault="000B7634">
            <w:pPr>
              <w:numPr>
                <w:ilvl w:val="0"/>
                <w:numId w:val="5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Stabilire nessi tra diversi argomenti della Storia e la contemporaneità</w:t>
            </w:r>
          </w:p>
        </w:tc>
      </w:tr>
      <w:tr w:rsidR="00ED43E7">
        <w:trPr>
          <w:trHeight w:val="748"/>
        </w:trPr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0" w:type="dxa"/>
              <w:bottom w:w="80" w:type="dxa"/>
              <w:right w:w="80" w:type="dxa"/>
            </w:tcMar>
          </w:tcPr>
          <w:p w:rsidR="00ED43E7" w:rsidRDefault="00ED43E7"/>
        </w:tc>
        <w:tc>
          <w:tcPr>
            <w:tcW w:w="10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43E7" w:rsidRDefault="000B7634">
            <w:pPr>
              <w:jc w:val="center"/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COMPETENZE TRASVERSALI</w:t>
            </w:r>
          </w:p>
        </w:tc>
      </w:tr>
      <w:tr w:rsidR="00ED43E7">
        <w:trPr>
          <w:trHeight w:val="1450"/>
        </w:trPr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:rsidR="00ED43E7" w:rsidRDefault="000B7634">
            <w:pPr>
              <w:numPr>
                <w:ilvl w:val="0"/>
                <w:numId w:val="6"/>
              </w:numPr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lastRenderedPageBreak/>
              <w:t>Competenza personale, sociale e capacità di imparare a imparare</w:t>
            </w:r>
          </w:p>
        </w:tc>
        <w:tc>
          <w:tcPr>
            <w:tcW w:w="10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43E7" w:rsidRDefault="000B7634">
            <w:pPr>
              <w:numPr>
                <w:ilvl w:val="0"/>
                <w:numId w:val="7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Comprendere, anche in una prospettiva interculturale, il cambiamento e la diversità dei tempi storici in dimensione diacronica attraverso il confronto fra epoche e in dimensione sincronica attraverso il confronto tra aree geografiche e culturali.</w:t>
            </w:r>
          </w:p>
          <w:p w:rsidR="00ED43E7" w:rsidRDefault="000B7634">
            <w:pPr>
              <w:numPr>
                <w:ilvl w:val="0"/>
                <w:numId w:val="8"/>
              </w:numPr>
              <w:jc w:val="both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Agire con la necessaria consapevolezza nel mondo digitale (essere in grado di gestire con sicurezza le questioni relative alla proprietà intellettuale, avere la capacità di filtrare, valutare, creare e condividere contenuti digitali)</w:t>
            </w:r>
          </w:p>
        </w:tc>
      </w:tr>
      <w:tr w:rsidR="00ED43E7">
        <w:trPr>
          <w:trHeight w:val="1920"/>
        </w:trPr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:rsidR="00ED43E7" w:rsidRDefault="000B7634">
            <w:pPr>
              <w:numPr>
                <w:ilvl w:val="0"/>
                <w:numId w:val="9"/>
              </w:numPr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Competenza in materia di cittadinanza</w:t>
            </w:r>
          </w:p>
        </w:tc>
        <w:tc>
          <w:tcPr>
            <w:tcW w:w="10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43E7" w:rsidRDefault="000B7634">
            <w:pPr>
              <w:numPr>
                <w:ilvl w:val="0"/>
                <w:numId w:val="10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Agire in base ad un sistema di valori, coerenti con i principi della Costituzione, a partire dai quali saper valutare fatti e ispirare i propri comportamenti personali e sociali </w:t>
            </w:r>
          </w:p>
          <w:p w:rsidR="00ED43E7" w:rsidRDefault="000B7634">
            <w:pPr>
              <w:numPr>
                <w:ilvl w:val="0"/>
                <w:numId w:val="10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Essere consapevole del valore sociale della propria attività, partecipando attivamente alla vita civile e culturale a livello locale, nazionale e comunitario </w:t>
            </w:r>
          </w:p>
          <w:p w:rsidR="00ED43E7" w:rsidRDefault="000B7634">
            <w:pPr>
              <w:numPr>
                <w:ilvl w:val="0"/>
                <w:numId w:val="10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Condividere principi e valori per l’esercizio della cittadinanza, alla luce del dettato della Costituzione italiana, di quella europea, della Dichiarazione universale dei diritti dell’uomo, a tutela della persona, della collettività e dell’ambiente</w:t>
            </w:r>
          </w:p>
        </w:tc>
      </w:tr>
    </w:tbl>
    <w:p w:rsidR="00ED43E7" w:rsidRDefault="00ED43E7">
      <w:pPr>
        <w:widowControl w:val="0"/>
        <w:rPr>
          <w:rFonts w:ascii="Verdana" w:eastAsia="Verdana" w:hAnsi="Verdana" w:cs="Verdana"/>
          <w:b/>
          <w:bCs/>
          <w:sz w:val="20"/>
          <w:szCs w:val="20"/>
        </w:rPr>
      </w:pPr>
    </w:p>
    <w:p w:rsidR="00ED43E7" w:rsidRDefault="00ED43E7"/>
    <w:tbl>
      <w:tblPr>
        <w:tblStyle w:val="TableNormal"/>
        <w:tblW w:w="14503" w:type="dxa"/>
        <w:jc w:val="center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380"/>
        <w:gridCol w:w="6619"/>
        <w:gridCol w:w="1740"/>
        <w:gridCol w:w="1764"/>
      </w:tblGrid>
      <w:tr w:rsidR="00ED43E7">
        <w:trPr>
          <w:trHeight w:val="490"/>
          <w:jc w:val="center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43E7" w:rsidRDefault="000B7634">
            <w:pPr>
              <w:jc w:val="center"/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ABILITÀ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43E7" w:rsidRDefault="000B7634">
            <w:pPr>
              <w:jc w:val="center"/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CONOSCENZE/CONTENUTI ESSENZIALI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43E7" w:rsidRDefault="000B7634">
            <w:pPr>
              <w:jc w:val="center"/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MODALITÀ DI VALUTAZIONE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43E7" w:rsidRDefault="000B7634">
            <w:pPr>
              <w:jc w:val="center"/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METODI E STRUMENTI</w:t>
            </w:r>
          </w:p>
        </w:tc>
      </w:tr>
      <w:tr w:rsidR="00ED43E7">
        <w:trPr>
          <w:trHeight w:val="10290"/>
          <w:jc w:val="center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6" w:type="dxa"/>
              <w:bottom w:w="80" w:type="dxa"/>
              <w:right w:w="80" w:type="dxa"/>
            </w:tcMar>
          </w:tcPr>
          <w:p w:rsidR="00ED43E7" w:rsidRDefault="00ED43E7">
            <w:pPr>
              <w:ind w:left="96" w:hanging="96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</w:p>
          <w:p w:rsidR="00ED43E7" w:rsidRDefault="000B7634">
            <w:pPr>
              <w:ind w:left="96" w:hanging="96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- Ricostruire processi di trasformazione individuando elementi di persistenza e discontinuità</w:t>
            </w:r>
          </w:p>
          <w:p w:rsidR="00ED43E7" w:rsidRDefault="00ED43E7">
            <w:pPr>
              <w:ind w:left="96" w:hanging="96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</w:p>
          <w:p w:rsidR="00ED43E7" w:rsidRDefault="000B7634">
            <w:pPr>
              <w:ind w:left="96" w:hanging="96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- Riconoscere la varietà e lo sviluppo storico dei sistemi economici e politici ed individuarne i nessi con i contesti internazionali e gli intrecci con alcune variabili ambientali, demografiche, sociali e culturali</w:t>
            </w:r>
          </w:p>
          <w:p w:rsidR="00ED43E7" w:rsidRDefault="00ED43E7">
            <w:pPr>
              <w:ind w:left="96" w:hanging="96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</w:p>
          <w:p w:rsidR="00ED43E7" w:rsidRDefault="000B7634">
            <w:pPr>
              <w:ind w:left="96" w:hanging="96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- Individuare l’evoluzione sociale, culturale ed ambientale del territorio con riferimenti ai contesti nazionali e internazionali</w:t>
            </w:r>
          </w:p>
          <w:p w:rsidR="00ED43E7" w:rsidRDefault="00ED43E7">
            <w:pPr>
              <w:ind w:left="96" w:hanging="96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</w:p>
          <w:p w:rsidR="00ED43E7" w:rsidRDefault="000B7634">
            <w:pPr>
              <w:ind w:left="96" w:hanging="96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- Utilizzare il lessico delle scienze storico-sociali.</w:t>
            </w:r>
          </w:p>
          <w:p w:rsidR="00ED43E7" w:rsidRDefault="00ED43E7">
            <w:pPr>
              <w:ind w:left="96" w:hanging="96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</w:p>
          <w:p w:rsidR="00ED43E7" w:rsidRDefault="000B7634">
            <w:pPr>
              <w:ind w:left="96" w:hanging="96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- Individuare i cambiamenti culturali, socio-economici e politico-istituzionali</w:t>
            </w:r>
          </w:p>
          <w:p w:rsidR="00ED43E7" w:rsidRDefault="00ED43E7">
            <w:pPr>
              <w:ind w:left="96" w:hanging="96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</w:p>
          <w:p w:rsidR="00ED43E7" w:rsidRDefault="000B7634">
            <w:pPr>
              <w:ind w:left="96" w:hanging="96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- Interpretare fonti storiche di diversa tipologia per produrre ricerche su tematiche storiche (iconografiche, multimediali, siti web dedicati…)</w:t>
            </w:r>
          </w:p>
          <w:p w:rsidR="00ED43E7" w:rsidRDefault="00ED43E7">
            <w:pPr>
              <w:ind w:left="96" w:hanging="96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</w:p>
          <w:p w:rsidR="00ED43E7" w:rsidRDefault="000B7634">
            <w:pPr>
              <w:ind w:left="96" w:hanging="96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 xml:space="preserve">- Esercitare una mentalità critica ed aperta al confronto, non dogmatica </w:t>
            </w:r>
          </w:p>
          <w:p w:rsidR="00ED43E7" w:rsidRDefault="00ED43E7">
            <w:pPr>
              <w:ind w:left="96" w:hanging="96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</w:p>
          <w:p w:rsidR="00ED43E7" w:rsidRDefault="000B7634">
            <w:pPr>
              <w:ind w:left="96" w:hanging="96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- Produrre presentazioni e progetti multimediali.</w:t>
            </w:r>
          </w:p>
          <w:p w:rsidR="00ED43E7" w:rsidRDefault="00ED43E7">
            <w:pPr>
              <w:ind w:left="96" w:hanging="96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</w:p>
          <w:p w:rsidR="00ED43E7" w:rsidRDefault="000B7634">
            <w:pPr>
              <w:ind w:left="96" w:hanging="96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- Saper esporre in maniera lineare ed efficace avvenimenti storici, mettendo in risalto gli snodi significativi della disciplina.</w:t>
            </w:r>
          </w:p>
          <w:p w:rsidR="00ED43E7" w:rsidRDefault="00ED43E7">
            <w:pPr>
              <w:ind w:left="96" w:hanging="96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</w:p>
          <w:p w:rsidR="00ED43E7" w:rsidRDefault="000B7634">
            <w:pPr>
              <w:ind w:left="96" w:hanging="96"/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 xml:space="preserve">- Leggere, comprendere ed interpretare </w:t>
            </w:r>
            <w:r>
              <w:rPr>
                <w:rFonts w:ascii="Verdana" w:hAnsi="Verdana"/>
                <w:i/>
                <w:iCs/>
                <w:sz w:val="20"/>
                <w:szCs w:val="20"/>
              </w:rPr>
              <w:lastRenderedPageBreak/>
              <w:t>testi scritti di vario tipo (quotidiani, fonti storiche…)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43E7" w:rsidRDefault="00ED43E7">
            <w:pP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</w:p>
          <w:p w:rsidR="00ED43E7" w:rsidRDefault="000B7634">
            <w:pPr>
              <w:ind w:left="82" w:hanging="82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- Principali persistenze e processi di trasformazione tra il secolo XI e il secolo XVI in Italia, in Europa.</w:t>
            </w:r>
          </w:p>
          <w:p w:rsidR="00ED43E7" w:rsidRDefault="000B7634">
            <w:pPr>
              <w:ind w:left="82" w:hanging="82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- Innovazioni scientifiche e tecnologiche: fattori e contesti di riferimento</w:t>
            </w:r>
          </w:p>
          <w:p w:rsidR="00ED43E7" w:rsidRDefault="000B7634">
            <w:pPr>
              <w:ind w:left="82" w:hanging="82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- Correnti di pensiero, contesti, fattori e strumenti che hanno favorito un processo di trasformazione</w:t>
            </w:r>
          </w:p>
          <w:p w:rsidR="00ED43E7" w:rsidRDefault="000B7634">
            <w:pPr>
              <w:ind w:left="82" w:hanging="82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 xml:space="preserve">- Testi di diverso orientamento storiografico </w:t>
            </w:r>
          </w:p>
          <w:p w:rsidR="00ED43E7" w:rsidRDefault="000B7634">
            <w:pPr>
              <w:ind w:left="82" w:hanging="82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- Lessico delle scienze storico-sociali.</w:t>
            </w:r>
          </w:p>
          <w:p w:rsidR="00ED43E7" w:rsidRDefault="000B7634">
            <w:pPr>
              <w:ind w:left="82" w:hanging="82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- Strumenti della ricerca e della divulgazione storica (carte storico-geografiche, mappe, grafici, statistiche…)</w:t>
            </w:r>
          </w:p>
          <w:p w:rsidR="00ED43E7" w:rsidRDefault="00ED43E7">
            <w:pPr>
              <w:ind w:left="271"/>
              <w:rPr>
                <w:rFonts w:ascii="Verdana" w:eastAsia="Verdana" w:hAnsi="Verdana" w:cs="Verdana"/>
                <w:b/>
                <w:bCs/>
                <w:i/>
                <w:iCs/>
                <w:sz w:val="16"/>
                <w:szCs w:val="16"/>
              </w:rPr>
            </w:pPr>
          </w:p>
          <w:p w:rsidR="00ED43E7" w:rsidRDefault="00ED43E7">
            <w:pPr>
              <w:ind w:left="271"/>
              <w:rPr>
                <w:rFonts w:ascii="Verdana" w:eastAsia="Verdana" w:hAnsi="Verdana" w:cs="Verdana"/>
                <w:b/>
                <w:bCs/>
                <w:i/>
                <w:iCs/>
                <w:sz w:val="16"/>
                <w:szCs w:val="16"/>
              </w:rPr>
            </w:pPr>
          </w:p>
          <w:p w:rsidR="00ED43E7" w:rsidRDefault="000B7634">
            <w:pPr>
              <w:jc w:val="center"/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CONTENUTI ESSENZIALI</w:t>
            </w:r>
          </w:p>
          <w:p w:rsidR="00ED43E7" w:rsidRDefault="000B7634">
            <w:pPr>
              <w:jc w:val="center"/>
              <w:rPr>
                <w:rFonts w:ascii="Verdana" w:eastAsia="Verdana" w:hAnsi="Verdana" w:cs="Verdan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TRIMESTRE</w:t>
            </w:r>
          </w:p>
          <w:p w:rsidR="00ED43E7" w:rsidRDefault="00ED43E7">
            <w:pPr>
              <w:jc w:val="center"/>
              <w:rPr>
                <w:rFonts w:ascii="Verdana" w:eastAsia="Verdana" w:hAnsi="Verdana" w:cs="Verdana"/>
                <w:i/>
                <w:iCs/>
                <w:sz w:val="20"/>
                <w:szCs w:val="20"/>
                <w:u w:val="single"/>
              </w:rPr>
            </w:pPr>
          </w:p>
          <w:p w:rsidR="00ED43E7" w:rsidRDefault="000B7634">
            <w:pPr>
              <w:rPr>
                <w:rFonts w:ascii="Verdana" w:eastAsia="Verdana" w:hAnsi="Verdana" w:cs="Verdan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Parte propedeutica</w:t>
            </w:r>
          </w:p>
          <w:p w:rsidR="00ED43E7" w:rsidRDefault="000B7634">
            <w:pPr>
              <w:numPr>
                <w:ilvl w:val="0"/>
                <w:numId w:val="11"/>
              </w:numPr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Il Medioevo: periodizzazione e caratteristiche</w:t>
            </w:r>
          </w:p>
          <w:p w:rsidR="00ED43E7" w:rsidRDefault="000B7634">
            <w:pPr>
              <w:numPr>
                <w:ilvl w:val="0"/>
                <w:numId w:val="11"/>
              </w:numPr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L’impero carolingio e il feudalesimo, la cavalleria</w:t>
            </w:r>
          </w:p>
          <w:p w:rsidR="00ED43E7" w:rsidRDefault="00ED43E7">
            <w:pP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</w:p>
          <w:p w:rsidR="00ED43E7" w:rsidRDefault="000B7634">
            <w:pPr>
              <w:rPr>
                <w:rFonts w:ascii="Verdana" w:eastAsia="Verdana" w:hAnsi="Verdana" w:cs="Verdan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Il Basso Medioevo</w:t>
            </w:r>
          </w:p>
          <w:p w:rsidR="00ED43E7" w:rsidRDefault="000B7634">
            <w:pPr>
              <w:numPr>
                <w:ilvl w:val="0"/>
                <w:numId w:val="12"/>
              </w:numPr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 xml:space="preserve">La rinascita economica, demografica, sociale e istituzionale </w:t>
            </w:r>
          </w:p>
          <w:p w:rsidR="00ED43E7" w:rsidRDefault="000B7634">
            <w:pPr>
              <w:numPr>
                <w:ilvl w:val="0"/>
                <w:numId w:val="12"/>
              </w:numPr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I Comuni</w:t>
            </w:r>
          </w:p>
          <w:p w:rsidR="00ED43E7" w:rsidRDefault="000B7634">
            <w:pPr>
              <w:numPr>
                <w:ilvl w:val="0"/>
                <w:numId w:val="12"/>
              </w:numPr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Cristianesimo e Islam: le crociate</w:t>
            </w:r>
          </w:p>
          <w:p w:rsidR="00ED43E7" w:rsidRDefault="000B7634">
            <w:pPr>
              <w:numPr>
                <w:ilvl w:val="0"/>
                <w:numId w:val="12"/>
              </w:numPr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L’impero di Federico II</w:t>
            </w:r>
          </w:p>
          <w:p w:rsidR="00ED43E7" w:rsidRDefault="000B7634">
            <w:pPr>
              <w:numPr>
                <w:ilvl w:val="0"/>
                <w:numId w:val="12"/>
              </w:numPr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Chiesa e Impero: la lotta per le investiture e la crisi dei poteri universali</w:t>
            </w:r>
          </w:p>
          <w:p w:rsidR="00ED43E7" w:rsidRDefault="000B7634">
            <w:pPr>
              <w:numPr>
                <w:ilvl w:val="0"/>
                <w:numId w:val="12"/>
              </w:numPr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La formazione delle signorie in Italia</w:t>
            </w:r>
          </w:p>
          <w:p w:rsidR="00ED43E7" w:rsidRDefault="000B7634">
            <w:pPr>
              <w:numPr>
                <w:ilvl w:val="0"/>
                <w:numId w:val="12"/>
              </w:numPr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La crisi demografica, economica e sociale del Trecento</w:t>
            </w:r>
          </w:p>
          <w:p w:rsidR="00ED43E7" w:rsidRDefault="000B7634">
            <w:pPr>
              <w:numPr>
                <w:ilvl w:val="0"/>
                <w:numId w:val="12"/>
              </w:numPr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La formazione degli Stati moderni: le monarchie nazionali</w:t>
            </w:r>
          </w:p>
          <w:p w:rsidR="00ED43E7" w:rsidRDefault="00ED43E7">
            <w:pPr>
              <w:rPr>
                <w:rFonts w:ascii="Verdana" w:eastAsia="Verdana" w:hAnsi="Verdana" w:cs="Verdana"/>
                <w:i/>
                <w:iCs/>
                <w:sz w:val="14"/>
                <w:szCs w:val="14"/>
              </w:rPr>
            </w:pPr>
          </w:p>
          <w:p w:rsidR="00ED43E7" w:rsidRDefault="00ED43E7">
            <w:pPr>
              <w:rPr>
                <w:rFonts w:ascii="Verdana" w:eastAsia="Verdana" w:hAnsi="Verdana" w:cs="Verdana"/>
                <w:i/>
                <w:iCs/>
                <w:sz w:val="14"/>
                <w:szCs w:val="14"/>
              </w:rPr>
            </w:pPr>
          </w:p>
          <w:p w:rsidR="00ED43E7" w:rsidRDefault="000B7634">
            <w:pPr>
              <w:jc w:val="center"/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CONTENUTI ESSENZIALI</w:t>
            </w:r>
          </w:p>
          <w:p w:rsidR="00ED43E7" w:rsidRDefault="000B7634">
            <w:pPr>
              <w:jc w:val="center"/>
              <w:rPr>
                <w:rFonts w:ascii="Verdana" w:eastAsia="Verdana" w:hAnsi="Verdana" w:cs="Verdan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PENTAMESTRE</w:t>
            </w:r>
          </w:p>
          <w:p w:rsidR="00ED43E7" w:rsidRDefault="00ED43E7">
            <w:pPr>
              <w:jc w:val="center"/>
              <w:rPr>
                <w:rFonts w:ascii="Verdana" w:eastAsia="Verdana" w:hAnsi="Verdana" w:cs="Verdana"/>
                <w:sz w:val="16"/>
                <w:szCs w:val="16"/>
                <w:u w:val="single"/>
              </w:rPr>
            </w:pPr>
          </w:p>
          <w:p w:rsidR="00ED43E7" w:rsidRDefault="000B7634">
            <w:pPr>
              <w:rPr>
                <w:rFonts w:ascii="Verdana" w:eastAsia="Verdana" w:hAnsi="Verdana" w:cs="Verdan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L’età moderna</w:t>
            </w:r>
          </w:p>
          <w:p w:rsidR="00ED43E7" w:rsidRDefault="000B7634">
            <w:pPr>
              <w:numPr>
                <w:ilvl w:val="0"/>
                <w:numId w:val="13"/>
              </w:numPr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L’Umanesimo e il Rinascimento</w:t>
            </w:r>
          </w:p>
          <w:p w:rsidR="00ED43E7" w:rsidRDefault="000B7634">
            <w:pPr>
              <w:numPr>
                <w:ilvl w:val="0"/>
                <w:numId w:val="13"/>
              </w:numPr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Le spedizioni e le scoperte geografiche, il colonialismo cinquecentesco</w:t>
            </w:r>
          </w:p>
          <w:p w:rsidR="00ED43E7" w:rsidRDefault="000B7634">
            <w:pPr>
              <w:numPr>
                <w:ilvl w:val="0"/>
                <w:numId w:val="13"/>
              </w:numPr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L’invenzione della stampa</w:t>
            </w:r>
          </w:p>
          <w:p w:rsidR="00ED43E7" w:rsidRDefault="00ED43E7" w:rsidP="00C9633F">
            <w:pPr>
              <w:ind w:left="141"/>
              <w:rPr>
                <w:rFonts w:ascii="Verdana" w:hAnsi="Verdana"/>
                <w:i/>
                <w:i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4" w:type="dxa"/>
              <w:bottom w:w="80" w:type="dxa"/>
              <w:right w:w="80" w:type="dxa"/>
            </w:tcMar>
          </w:tcPr>
          <w:p w:rsidR="00ED43E7" w:rsidRDefault="00ED43E7">
            <w:pPr>
              <w:ind w:left="104" w:hanging="104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</w:p>
          <w:p w:rsidR="00ED43E7" w:rsidRDefault="000B7634">
            <w:pPr>
              <w:ind w:left="104" w:hanging="104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- Verifiche orali (interventi dal posto, interrogazioni su argomenti definiti, relazioni su argomenti specifici, di ricerca)</w:t>
            </w:r>
          </w:p>
          <w:p w:rsidR="00ED43E7" w:rsidRDefault="00ED43E7">
            <w:pPr>
              <w:ind w:left="104" w:hanging="104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</w:p>
          <w:p w:rsidR="00ED43E7" w:rsidRDefault="000B7634">
            <w:pPr>
              <w:ind w:left="104" w:hanging="104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- Verifiche scritte formative/sommative a domande aperte</w:t>
            </w:r>
          </w:p>
          <w:p w:rsidR="00ED43E7" w:rsidRDefault="00ED43E7">
            <w:pPr>
              <w:ind w:left="104" w:hanging="104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</w:p>
          <w:p w:rsidR="00ED43E7" w:rsidRDefault="000B7634">
            <w:pPr>
              <w:ind w:left="104" w:hanging="104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- Verifiche scritte strutturate</w:t>
            </w:r>
          </w:p>
          <w:p w:rsidR="00ED43E7" w:rsidRDefault="00ED43E7">
            <w:pPr>
              <w:ind w:left="104" w:hanging="104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</w:p>
          <w:p w:rsidR="00ED43E7" w:rsidRDefault="000B7634">
            <w:pPr>
              <w:ind w:left="104" w:hanging="104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- Esercizi sul lessico storico-sociale</w:t>
            </w:r>
          </w:p>
          <w:p w:rsidR="00ED43E7" w:rsidRDefault="00ED43E7">
            <w:pPr>
              <w:ind w:left="104" w:hanging="104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</w:p>
          <w:p w:rsidR="00ED43E7" w:rsidRDefault="000B7634">
            <w:pPr>
              <w:numPr>
                <w:ilvl w:val="0"/>
                <w:numId w:val="14"/>
              </w:numPr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Verifiche di comprensione, riflessione e interpretazione di brevi fonti storiche</w:t>
            </w:r>
          </w:p>
          <w:p w:rsidR="00ED43E7" w:rsidRDefault="00ED43E7">
            <w:pPr>
              <w:ind w:left="104" w:hanging="104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</w:p>
          <w:p w:rsidR="00ED43E7" w:rsidRDefault="000B7634">
            <w:pPr>
              <w:numPr>
                <w:ilvl w:val="0"/>
                <w:numId w:val="14"/>
              </w:numPr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 xml:space="preserve">Trattazione sintetica di </w:t>
            </w:r>
            <w:r>
              <w:rPr>
                <w:rFonts w:ascii="Verdana" w:hAnsi="Verdana"/>
                <w:i/>
                <w:iCs/>
                <w:sz w:val="20"/>
                <w:szCs w:val="20"/>
              </w:rPr>
              <w:lastRenderedPageBreak/>
              <w:t xml:space="preserve">argomenti 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21" w:type="dxa"/>
            </w:tcMar>
          </w:tcPr>
          <w:p w:rsidR="00ED43E7" w:rsidRDefault="00ED43E7">
            <w:pPr>
              <w:ind w:right="241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</w:p>
          <w:p w:rsidR="00ED43E7" w:rsidRDefault="000B7634">
            <w:pPr>
              <w:ind w:right="241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- Lezione frontale e interattiva</w:t>
            </w:r>
          </w:p>
          <w:p w:rsidR="00ED43E7" w:rsidRDefault="00ED43E7">
            <w:pP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</w:p>
          <w:p w:rsidR="00ED43E7" w:rsidRDefault="000B7634">
            <w:pP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- Lavoro di gruppo</w:t>
            </w:r>
          </w:p>
          <w:p w:rsidR="00ED43E7" w:rsidRDefault="00ED43E7">
            <w:pP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</w:p>
          <w:p w:rsidR="00ED43E7" w:rsidRDefault="000B7634">
            <w:pPr>
              <w:ind w:right="241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- Uscite didattiche (cinema, teatro, conferenze, eventi, viaggi di istruzione)</w:t>
            </w:r>
          </w:p>
          <w:p w:rsidR="00ED43E7" w:rsidRDefault="000B7634">
            <w:pPr>
              <w:ind w:right="241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_________</w:t>
            </w:r>
          </w:p>
          <w:p w:rsidR="00ED43E7" w:rsidRDefault="00ED43E7">
            <w:pPr>
              <w:ind w:right="241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</w:p>
          <w:p w:rsidR="00ED43E7" w:rsidRDefault="000B7634">
            <w:pP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- Fonti storiche di vario tipo</w:t>
            </w:r>
          </w:p>
          <w:p w:rsidR="00ED43E7" w:rsidRDefault="00ED43E7">
            <w:pP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</w:p>
          <w:p w:rsidR="00ED43E7" w:rsidRDefault="000B7634">
            <w:pP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- Testo in adozione</w:t>
            </w:r>
          </w:p>
          <w:p w:rsidR="00ED43E7" w:rsidRDefault="00ED43E7">
            <w:pP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</w:p>
          <w:p w:rsidR="00ED43E7" w:rsidRDefault="000B7634">
            <w:pP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- Schemi esemplificativi e mappe concettuali</w:t>
            </w:r>
          </w:p>
          <w:p w:rsidR="00ED43E7" w:rsidRDefault="00ED43E7">
            <w:pP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</w:p>
          <w:p w:rsidR="00ED43E7" w:rsidRDefault="000B7634">
            <w:pPr>
              <w:ind w:right="241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- Quotidiani, riviste e brevi saggi</w:t>
            </w:r>
          </w:p>
          <w:p w:rsidR="00ED43E7" w:rsidRDefault="00ED43E7">
            <w:pPr>
              <w:ind w:right="241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</w:p>
          <w:p w:rsidR="00ED43E7" w:rsidRDefault="000B7634">
            <w:pPr>
              <w:ind w:right="241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- Internet</w:t>
            </w:r>
          </w:p>
          <w:p w:rsidR="00ED43E7" w:rsidRDefault="00ED43E7">
            <w:pPr>
              <w:ind w:right="241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</w:p>
          <w:p w:rsidR="00ED43E7" w:rsidRDefault="000B7634">
            <w:pPr>
              <w:ind w:right="241"/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- LIM</w:t>
            </w:r>
          </w:p>
        </w:tc>
      </w:tr>
    </w:tbl>
    <w:p w:rsidR="00ED43E7" w:rsidRDefault="00ED43E7" w:rsidP="00652084">
      <w:pPr>
        <w:widowControl w:val="0"/>
        <w:jc w:val="center"/>
      </w:pPr>
    </w:p>
    <w:sectPr w:rsidR="00ED43E7">
      <w:headerReference w:type="default" r:id="rId9"/>
      <w:footerReference w:type="default" r:id="rId10"/>
      <w:pgSz w:w="16840" w:h="11900" w:orient="landscape"/>
      <w:pgMar w:top="567" w:right="1417" w:bottom="426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C98" w:rsidRDefault="007D3C98">
      <w:r>
        <w:separator/>
      </w:r>
    </w:p>
  </w:endnote>
  <w:endnote w:type="continuationSeparator" w:id="0">
    <w:p w:rsidR="007D3C98" w:rsidRDefault="007D3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3E7" w:rsidRDefault="000B7634">
    <w:pPr>
      <w:pStyle w:val="Pidipagina"/>
    </w:pPr>
    <w:r>
      <w:fldChar w:fldCharType="begin"/>
    </w:r>
    <w:r>
      <w:instrText xml:space="preserve"> PAGE </w:instrText>
    </w:r>
    <w:r>
      <w:fldChar w:fldCharType="separate"/>
    </w:r>
    <w:r w:rsidR="00C9633F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C98" w:rsidRDefault="007D3C98">
      <w:r>
        <w:separator/>
      </w:r>
    </w:p>
  </w:footnote>
  <w:footnote w:type="continuationSeparator" w:id="0">
    <w:p w:rsidR="007D3C98" w:rsidRDefault="007D3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3E7" w:rsidRDefault="00ED43E7">
    <w:pPr>
      <w:pStyle w:val="Intestazioneepidipagin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61EC1"/>
    <w:multiLevelType w:val="hybridMultilevel"/>
    <w:tmpl w:val="31A2A4AA"/>
    <w:lvl w:ilvl="0" w:tplc="A978F07A">
      <w:start w:val="1"/>
      <w:numFmt w:val="bullet"/>
      <w:lvlText w:val="-"/>
      <w:lvlJc w:val="left"/>
      <w:pPr>
        <w:ind w:left="141" w:hanging="141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85C7DA0">
      <w:start w:val="1"/>
      <w:numFmt w:val="bullet"/>
      <w:lvlText w:val="o"/>
      <w:lvlJc w:val="left"/>
      <w:pPr>
        <w:ind w:left="849" w:hanging="141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1A5030">
      <w:start w:val="1"/>
      <w:numFmt w:val="bullet"/>
      <w:lvlText w:val="▪"/>
      <w:lvlJc w:val="left"/>
      <w:pPr>
        <w:ind w:left="1569" w:hanging="141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BD09A12">
      <w:start w:val="1"/>
      <w:numFmt w:val="bullet"/>
      <w:lvlText w:val="•"/>
      <w:lvlJc w:val="left"/>
      <w:pPr>
        <w:ind w:left="2289" w:hanging="141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31A6D90">
      <w:start w:val="1"/>
      <w:numFmt w:val="bullet"/>
      <w:lvlText w:val="o"/>
      <w:lvlJc w:val="left"/>
      <w:pPr>
        <w:ind w:left="3009" w:hanging="141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18CFD6">
      <w:start w:val="1"/>
      <w:numFmt w:val="bullet"/>
      <w:lvlText w:val="▪"/>
      <w:lvlJc w:val="left"/>
      <w:pPr>
        <w:ind w:left="3729" w:hanging="141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E0B642">
      <w:start w:val="1"/>
      <w:numFmt w:val="bullet"/>
      <w:lvlText w:val="•"/>
      <w:lvlJc w:val="left"/>
      <w:pPr>
        <w:ind w:left="4449" w:hanging="141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F485686">
      <w:start w:val="1"/>
      <w:numFmt w:val="bullet"/>
      <w:lvlText w:val="o"/>
      <w:lvlJc w:val="left"/>
      <w:pPr>
        <w:ind w:left="5169" w:hanging="141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16A80FC">
      <w:start w:val="1"/>
      <w:numFmt w:val="bullet"/>
      <w:lvlText w:val="▪"/>
      <w:lvlJc w:val="left"/>
      <w:pPr>
        <w:ind w:left="5889" w:hanging="141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19E2339C"/>
    <w:multiLevelType w:val="hybridMultilevel"/>
    <w:tmpl w:val="5AE80266"/>
    <w:lvl w:ilvl="0" w:tplc="6A42EC9C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2A07DC">
      <w:start w:val="1"/>
      <w:numFmt w:val="bullet"/>
      <w:lvlText w:val="-"/>
      <w:lvlJc w:val="left"/>
      <w:pPr>
        <w:tabs>
          <w:tab w:val="num" w:pos="1068"/>
        </w:tabs>
        <w:ind w:left="108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12E4CE">
      <w:start w:val="1"/>
      <w:numFmt w:val="bullet"/>
      <w:lvlText w:val="-"/>
      <w:lvlJc w:val="left"/>
      <w:pPr>
        <w:tabs>
          <w:tab w:val="num" w:pos="1788"/>
        </w:tabs>
        <w:ind w:left="180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5EC93A2">
      <w:start w:val="1"/>
      <w:numFmt w:val="bullet"/>
      <w:lvlText w:val="-"/>
      <w:lvlJc w:val="left"/>
      <w:pPr>
        <w:tabs>
          <w:tab w:val="num" w:pos="2508"/>
        </w:tabs>
        <w:ind w:left="252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694202A">
      <w:start w:val="1"/>
      <w:numFmt w:val="bullet"/>
      <w:lvlText w:val="-"/>
      <w:lvlJc w:val="left"/>
      <w:pPr>
        <w:tabs>
          <w:tab w:val="num" w:pos="3228"/>
        </w:tabs>
        <w:ind w:left="324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EF664EA">
      <w:start w:val="1"/>
      <w:numFmt w:val="bullet"/>
      <w:lvlText w:val="-"/>
      <w:lvlJc w:val="left"/>
      <w:pPr>
        <w:tabs>
          <w:tab w:val="num" w:pos="3948"/>
        </w:tabs>
        <w:ind w:left="396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F6D5B6">
      <w:start w:val="1"/>
      <w:numFmt w:val="bullet"/>
      <w:lvlText w:val="-"/>
      <w:lvlJc w:val="left"/>
      <w:pPr>
        <w:tabs>
          <w:tab w:val="num" w:pos="4668"/>
        </w:tabs>
        <w:ind w:left="468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8D27064">
      <w:start w:val="1"/>
      <w:numFmt w:val="bullet"/>
      <w:lvlText w:val="-"/>
      <w:lvlJc w:val="left"/>
      <w:pPr>
        <w:tabs>
          <w:tab w:val="num" w:pos="5388"/>
        </w:tabs>
        <w:ind w:left="540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6F24B98">
      <w:start w:val="1"/>
      <w:numFmt w:val="bullet"/>
      <w:lvlText w:val="-"/>
      <w:lvlJc w:val="left"/>
      <w:pPr>
        <w:tabs>
          <w:tab w:val="num" w:pos="6108"/>
        </w:tabs>
        <w:ind w:left="612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D674106"/>
    <w:multiLevelType w:val="hybridMultilevel"/>
    <w:tmpl w:val="AD32E50E"/>
    <w:lvl w:ilvl="0" w:tplc="E2080B5C">
      <w:start w:val="1"/>
      <w:numFmt w:val="bullet"/>
      <w:lvlText w:val="-"/>
      <w:lvlJc w:val="left"/>
      <w:pPr>
        <w:ind w:left="660" w:hanging="612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2BA70F6">
      <w:start w:val="1"/>
      <w:numFmt w:val="bullet"/>
      <w:lvlText w:val="-"/>
      <w:lvlJc w:val="left"/>
      <w:pPr>
        <w:ind w:left="1380" w:hanging="612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8C4C064">
      <w:start w:val="1"/>
      <w:numFmt w:val="bullet"/>
      <w:lvlText w:val="-"/>
      <w:lvlJc w:val="left"/>
      <w:pPr>
        <w:ind w:left="2100" w:hanging="612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DE6558A">
      <w:start w:val="1"/>
      <w:numFmt w:val="bullet"/>
      <w:lvlText w:val="-"/>
      <w:lvlJc w:val="left"/>
      <w:pPr>
        <w:ind w:left="2820" w:hanging="612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56DA98">
      <w:start w:val="1"/>
      <w:numFmt w:val="bullet"/>
      <w:lvlText w:val="-"/>
      <w:lvlJc w:val="left"/>
      <w:pPr>
        <w:ind w:left="3540" w:hanging="612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7CEECF4">
      <w:start w:val="1"/>
      <w:numFmt w:val="bullet"/>
      <w:lvlText w:val="-"/>
      <w:lvlJc w:val="left"/>
      <w:pPr>
        <w:ind w:left="4260" w:hanging="612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3284E90">
      <w:start w:val="1"/>
      <w:numFmt w:val="bullet"/>
      <w:lvlText w:val="-"/>
      <w:lvlJc w:val="left"/>
      <w:pPr>
        <w:ind w:left="4980" w:hanging="612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272DC2E">
      <w:start w:val="1"/>
      <w:numFmt w:val="bullet"/>
      <w:lvlText w:val="-"/>
      <w:lvlJc w:val="left"/>
      <w:pPr>
        <w:ind w:left="5700" w:hanging="612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2E2D0E">
      <w:start w:val="1"/>
      <w:numFmt w:val="bullet"/>
      <w:lvlText w:val="-"/>
      <w:lvlJc w:val="left"/>
      <w:pPr>
        <w:ind w:left="6420" w:hanging="612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26455651"/>
    <w:multiLevelType w:val="hybridMultilevel"/>
    <w:tmpl w:val="40E616EE"/>
    <w:lvl w:ilvl="0" w:tplc="046CFC1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706C77A">
      <w:start w:val="1"/>
      <w:numFmt w:val="bullet"/>
      <w:lvlText w:val="-"/>
      <w:lvlJc w:val="left"/>
      <w:pPr>
        <w:tabs>
          <w:tab w:val="num" w:pos="1068"/>
        </w:tabs>
        <w:ind w:left="108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676FA36">
      <w:start w:val="1"/>
      <w:numFmt w:val="bullet"/>
      <w:lvlText w:val="-"/>
      <w:lvlJc w:val="left"/>
      <w:pPr>
        <w:tabs>
          <w:tab w:val="num" w:pos="1788"/>
        </w:tabs>
        <w:ind w:left="180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366F5BE">
      <w:start w:val="1"/>
      <w:numFmt w:val="bullet"/>
      <w:lvlText w:val="-"/>
      <w:lvlJc w:val="left"/>
      <w:pPr>
        <w:tabs>
          <w:tab w:val="num" w:pos="2508"/>
        </w:tabs>
        <w:ind w:left="252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F28D46C">
      <w:start w:val="1"/>
      <w:numFmt w:val="bullet"/>
      <w:lvlText w:val="-"/>
      <w:lvlJc w:val="left"/>
      <w:pPr>
        <w:tabs>
          <w:tab w:val="num" w:pos="3228"/>
        </w:tabs>
        <w:ind w:left="324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92A3BE">
      <w:start w:val="1"/>
      <w:numFmt w:val="bullet"/>
      <w:lvlText w:val="-"/>
      <w:lvlJc w:val="left"/>
      <w:pPr>
        <w:tabs>
          <w:tab w:val="num" w:pos="3948"/>
        </w:tabs>
        <w:ind w:left="396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A2668E">
      <w:start w:val="1"/>
      <w:numFmt w:val="bullet"/>
      <w:lvlText w:val="-"/>
      <w:lvlJc w:val="left"/>
      <w:pPr>
        <w:tabs>
          <w:tab w:val="num" w:pos="4668"/>
        </w:tabs>
        <w:ind w:left="468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50C7A42">
      <w:start w:val="1"/>
      <w:numFmt w:val="bullet"/>
      <w:lvlText w:val="-"/>
      <w:lvlJc w:val="left"/>
      <w:pPr>
        <w:tabs>
          <w:tab w:val="num" w:pos="5388"/>
        </w:tabs>
        <w:ind w:left="540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5A4E012">
      <w:start w:val="1"/>
      <w:numFmt w:val="bullet"/>
      <w:lvlText w:val="-"/>
      <w:lvlJc w:val="left"/>
      <w:pPr>
        <w:tabs>
          <w:tab w:val="num" w:pos="6108"/>
        </w:tabs>
        <w:ind w:left="612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284648C3"/>
    <w:multiLevelType w:val="hybridMultilevel"/>
    <w:tmpl w:val="2EC0D180"/>
    <w:lvl w:ilvl="0" w:tplc="9864CB58">
      <w:start w:val="1"/>
      <w:numFmt w:val="bullet"/>
      <w:lvlText w:val="-"/>
      <w:lvlJc w:val="left"/>
      <w:pPr>
        <w:ind w:left="142" w:hanging="142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B44B36">
      <w:start w:val="1"/>
      <w:numFmt w:val="bullet"/>
      <w:lvlText w:val="-"/>
      <w:lvlJc w:val="left"/>
      <w:pPr>
        <w:ind w:left="862" w:hanging="142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A042FE">
      <w:start w:val="1"/>
      <w:numFmt w:val="bullet"/>
      <w:lvlText w:val="-"/>
      <w:lvlJc w:val="left"/>
      <w:pPr>
        <w:ind w:left="1582" w:hanging="142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5ED54A">
      <w:start w:val="1"/>
      <w:numFmt w:val="bullet"/>
      <w:lvlText w:val="-"/>
      <w:lvlJc w:val="left"/>
      <w:pPr>
        <w:ind w:left="2302" w:hanging="142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22B754">
      <w:start w:val="1"/>
      <w:numFmt w:val="bullet"/>
      <w:lvlText w:val="-"/>
      <w:lvlJc w:val="left"/>
      <w:pPr>
        <w:ind w:left="3022" w:hanging="142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1C86818">
      <w:start w:val="1"/>
      <w:numFmt w:val="bullet"/>
      <w:lvlText w:val="-"/>
      <w:lvlJc w:val="left"/>
      <w:pPr>
        <w:ind w:left="3742" w:hanging="142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0E5AE4">
      <w:start w:val="1"/>
      <w:numFmt w:val="bullet"/>
      <w:lvlText w:val="-"/>
      <w:lvlJc w:val="left"/>
      <w:pPr>
        <w:ind w:left="4462" w:hanging="142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C9C5F32">
      <w:start w:val="1"/>
      <w:numFmt w:val="bullet"/>
      <w:lvlText w:val="-"/>
      <w:lvlJc w:val="left"/>
      <w:pPr>
        <w:ind w:left="5182" w:hanging="142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4884858">
      <w:start w:val="1"/>
      <w:numFmt w:val="bullet"/>
      <w:lvlText w:val="-"/>
      <w:lvlJc w:val="left"/>
      <w:pPr>
        <w:ind w:left="5902" w:hanging="142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44E8470E"/>
    <w:multiLevelType w:val="hybridMultilevel"/>
    <w:tmpl w:val="5F2ED990"/>
    <w:lvl w:ilvl="0" w:tplc="E44852F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CC4F56A">
      <w:start w:val="1"/>
      <w:numFmt w:val="bullet"/>
      <w:lvlText w:val="-"/>
      <w:lvlJc w:val="left"/>
      <w:pPr>
        <w:tabs>
          <w:tab w:val="num" w:pos="1068"/>
        </w:tabs>
        <w:ind w:left="108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48FC36">
      <w:start w:val="1"/>
      <w:numFmt w:val="bullet"/>
      <w:lvlText w:val="-"/>
      <w:lvlJc w:val="left"/>
      <w:pPr>
        <w:tabs>
          <w:tab w:val="num" w:pos="1788"/>
        </w:tabs>
        <w:ind w:left="180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3A2DCC">
      <w:start w:val="1"/>
      <w:numFmt w:val="bullet"/>
      <w:lvlText w:val="-"/>
      <w:lvlJc w:val="left"/>
      <w:pPr>
        <w:tabs>
          <w:tab w:val="num" w:pos="2508"/>
        </w:tabs>
        <w:ind w:left="252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93A1F68">
      <w:start w:val="1"/>
      <w:numFmt w:val="bullet"/>
      <w:lvlText w:val="-"/>
      <w:lvlJc w:val="left"/>
      <w:pPr>
        <w:tabs>
          <w:tab w:val="num" w:pos="3228"/>
        </w:tabs>
        <w:ind w:left="324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1AEFDAA">
      <w:start w:val="1"/>
      <w:numFmt w:val="bullet"/>
      <w:lvlText w:val="-"/>
      <w:lvlJc w:val="left"/>
      <w:pPr>
        <w:tabs>
          <w:tab w:val="num" w:pos="3948"/>
        </w:tabs>
        <w:ind w:left="396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8B62936">
      <w:start w:val="1"/>
      <w:numFmt w:val="bullet"/>
      <w:lvlText w:val="-"/>
      <w:lvlJc w:val="left"/>
      <w:pPr>
        <w:tabs>
          <w:tab w:val="num" w:pos="4668"/>
        </w:tabs>
        <w:ind w:left="468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4AE7CD2">
      <w:start w:val="1"/>
      <w:numFmt w:val="bullet"/>
      <w:lvlText w:val="-"/>
      <w:lvlJc w:val="left"/>
      <w:pPr>
        <w:tabs>
          <w:tab w:val="num" w:pos="5388"/>
        </w:tabs>
        <w:ind w:left="540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9CAD7E">
      <w:start w:val="1"/>
      <w:numFmt w:val="bullet"/>
      <w:lvlText w:val="-"/>
      <w:lvlJc w:val="left"/>
      <w:pPr>
        <w:tabs>
          <w:tab w:val="num" w:pos="6108"/>
        </w:tabs>
        <w:ind w:left="612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52250F94"/>
    <w:multiLevelType w:val="hybridMultilevel"/>
    <w:tmpl w:val="8598AA9C"/>
    <w:lvl w:ilvl="0" w:tplc="8D2C70AC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B7CF286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846526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02B9BE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32EF92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6F8AAC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AC6928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55844E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0E09E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56413729"/>
    <w:multiLevelType w:val="hybridMultilevel"/>
    <w:tmpl w:val="C2D4C7BC"/>
    <w:lvl w:ilvl="0" w:tplc="2292C3B8">
      <w:start w:val="1"/>
      <w:numFmt w:val="bullet"/>
      <w:lvlText w:val="-"/>
      <w:lvlJc w:val="left"/>
      <w:pPr>
        <w:ind w:left="660" w:hanging="612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B88CA10">
      <w:start w:val="1"/>
      <w:numFmt w:val="bullet"/>
      <w:lvlText w:val="-"/>
      <w:lvlJc w:val="left"/>
      <w:pPr>
        <w:ind w:left="1380" w:hanging="612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C3A3A62">
      <w:start w:val="1"/>
      <w:numFmt w:val="bullet"/>
      <w:lvlText w:val="-"/>
      <w:lvlJc w:val="left"/>
      <w:pPr>
        <w:ind w:left="2100" w:hanging="612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0C09C5A">
      <w:start w:val="1"/>
      <w:numFmt w:val="bullet"/>
      <w:lvlText w:val="-"/>
      <w:lvlJc w:val="left"/>
      <w:pPr>
        <w:ind w:left="2820" w:hanging="612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E26804">
      <w:start w:val="1"/>
      <w:numFmt w:val="bullet"/>
      <w:lvlText w:val="-"/>
      <w:lvlJc w:val="left"/>
      <w:pPr>
        <w:ind w:left="3540" w:hanging="612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08F446">
      <w:start w:val="1"/>
      <w:numFmt w:val="bullet"/>
      <w:lvlText w:val="-"/>
      <w:lvlJc w:val="left"/>
      <w:pPr>
        <w:ind w:left="4260" w:hanging="612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240718">
      <w:start w:val="1"/>
      <w:numFmt w:val="bullet"/>
      <w:lvlText w:val="-"/>
      <w:lvlJc w:val="left"/>
      <w:pPr>
        <w:ind w:left="4980" w:hanging="612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986108">
      <w:start w:val="1"/>
      <w:numFmt w:val="bullet"/>
      <w:lvlText w:val="-"/>
      <w:lvlJc w:val="left"/>
      <w:pPr>
        <w:ind w:left="5700" w:hanging="612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598DEB8">
      <w:start w:val="1"/>
      <w:numFmt w:val="bullet"/>
      <w:lvlText w:val="-"/>
      <w:lvlJc w:val="left"/>
      <w:pPr>
        <w:ind w:left="6420" w:hanging="612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5D111E65"/>
    <w:multiLevelType w:val="hybridMultilevel"/>
    <w:tmpl w:val="7BD4EEE6"/>
    <w:lvl w:ilvl="0" w:tplc="98685640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D669B52">
      <w:start w:val="1"/>
      <w:numFmt w:val="bullet"/>
      <w:lvlText w:val="-"/>
      <w:lvlJc w:val="left"/>
      <w:pPr>
        <w:tabs>
          <w:tab w:val="num" w:pos="1068"/>
        </w:tabs>
        <w:ind w:left="108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8F0C088">
      <w:start w:val="1"/>
      <w:numFmt w:val="bullet"/>
      <w:lvlText w:val="-"/>
      <w:lvlJc w:val="left"/>
      <w:pPr>
        <w:tabs>
          <w:tab w:val="num" w:pos="1788"/>
        </w:tabs>
        <w:ind w:left="180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A2C6E4A">
      <w:start w:val="1"/>
      <w:numFmt w:val="bullet"/>
      <w:lvlText w:val="-"/>
      <w:lvlJc w:val="left"/>
      <w:pPr>
        <w:tabs>
          <w:tab w:val="num" w:pos="2508"/>
        </w:tabs>
        <w:ind w:left="252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EC8DCAC">
      <w:start w:val="1"/>
      <w:numFmt w:val="bullet"/>
      <w:lvlText w:val="-"/>
      <w:lvlJc w:val="left"/>
      <w:pPr>
        <w:tabs>
          <w:tab w:val="num" w:pos="3228"/>
        </w:tabs>
        <w:ind w:left="324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D48E70">
      <w:start w:val="1"/>
      <w:numFmt w:val="bullet"/>
      <w:lvlText w:val="-"/>
      <w:lvlJc w:val="left"/>
      <w:pPr>
        <w:tabs>
          <w:tab w:val="num" w:pos="3948"/>
        </w:tabs>
        <w:ind w:left="396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F44C016">
      <w:start w:val="1"/>
      <w:numFmt w:val="bullet"/>
      <w:lvlText w:val="-"/>
      <w:lvlJc w:val="left"/>
      <w:pPr>
        <w:tabs>
          <w:tab w:val="num" w:pos="4668"/>
        </w:tabs>
        <w:ind w:left="468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C3AB646">
      <w:start w:val="1"/>
      <w:numFmt w:val="bullet"/>
      <w:lvlText w:val="-"/>
      <w:lvlJc w:val="left"/>
      <w:pPr>
        <w:tabs>
          <w:tab w:val="num" w:pos="5388"/>
        </w:tabs>
        <w:ind w:left="540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8DE0C5E">
      <w:start w:val="1"/>
      <w:numFmt w:val="bullet"/>
      <w:lvlText w:val="-"/>
      <w:lvlJc w:val="left"/>
      <w:pPr>
        <w:tabs>
          <w:tab w:val="num" w:pos="6108"/>
        </w:tabs>
        <w:ind w:left="612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606376CC"/>
    <w:multiLevelType w:val="hybridMultilevel"/>
    <w:tmpl w:val="5F52643C"/>
    <w:lvl w:ilvl="0" w:tplc="D28AB6F2">
      <w:start w:val="1"/>
      <w:numFmt w:val="bullet"/>
      <w:lvlText w:val="-"/>
      <w:lvlJc w:val="left"/>
      <w:pPr>
        <w:ind w:left="141" w:hanging="141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1CAE4D8">
      <w:start w:val="1"/>
      <w:numFmt w:val="bullet"/>
      <w:lvlText w:val="-"/>
      <w:lvlJc w:val="left"/>
      <w:pPr>
        <w:ind w:left="861" w:hanging="141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50031BE">
      <w:start w:val="1"/>
      <w:numFmt w:val="bullet"/>
      <w:lvlText w:val="-"/>
      <w:lvlJc w:val="left"/>
      <w:pPr>
        <w:ind w:left="1581" w:hanging="141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6E641A">
      <w:start w:val="1"/>
      <w:numFmt w:val="bullet"/>
      <w:lvlText w:val="-"/>
      <w:lvlJc w:val="left"/>
      <w:pPr>
        <w:ind w:left="2301" w:hanging="141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5AE7BC">
      <w:start w:val="1"/>
      <w:numFmt w:val="bullet"/>
      <w:lvlText w:val="-"/>
      <w:lvlJc w:val="left"/>
      <w:pPr>
        <w:ind w:left="3021" w:hanging="141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AC21074">
      <w:start w:val="1"/>
      <w:numFmt w:val="bullet"/>
      <w:lvlText w:val="-"/>
      <w:lvlJc w:val="left"/>
      <w:pPr>
        <w:ind w:left="3741" w:hanging="141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1E4DA9E">
      <w:start w:val="1"/>
      <w:numFmt w:val="bullet"/>
      <w:lvlText w:val="-"/>
      <w:lvlJc w:val="left"/>
      <w:pPr>
        <w:ind w:left="4461" w:hanging="141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AE5A58">
      <w:start w:val="1"/>
      <w:numFmt w:val="bullet"/>
      <w:lvlText w:val="-"/>
      <w:lvlJc w:val="left"/>
      <w:pPr>
        <w:ind w:left="5181" w:hanging="141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ED25296">
      <w:start w:val="1"/>
      <w:numFmt w:val="bullet"/>
      <w:lvlText w:val="-"/>
      <w:lvlJc w:val="left"/>
      <w:pPr>
        <w:ind w:left="5901" w:hanging="141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664F31E1"/>
    <w:multiLevelType w:val="hybridMultilevel"/>
    <w:tmpl w:val="6144E964"/>
    <w:lvl w:ilvl="0" w:tplc="1ED2E634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748346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1EF46E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924DFE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D6075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92DA0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238D98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047C00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90A794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6A3E0EFA"/>
    <w:multiLevelType w:val="hybridMultilevel"/>
    <w:tmpl w:val="9CCE185A"/>
    <w:lvl w:ilvl="0" w:tplc="B2085DB6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F444A6">
      <w:start w:val="1"/>
      <w:numFmt w:val="bullet"/>
      <w:lvlText w:val="-"/>
      <w:lvlJc w:val="left"/>
      <w:pPr>
        <w:tabs>
          <w:tab w:val="num" w:pos="1068"/>
        </w:tabs>
        <w:ind w:left="108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D2C4A02">
      <w:start w:val="1"/>
      <w:numFmt w:val="bullet"/>
      <w:lvlText w:val="-"/>
      <w:lvlJc w:val="left"/>
      <w:pPr>
        <w:tabs>
          <w:tab w:val="num" w:pos="1788"/>
        </w:tabs>
        <w:ind w:left="180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7FE82C8">
      <w:start w:val="1"/>
      <w:numFmt w:val="bullet"/>
      <w:lvlText w:val="-"/>
      <w:lvlJc w:val="left"/>
      <w:pPr>
        <w:tabs>
          <w:tab w:val="num" w:pos="2508"/>
        </w:tabs>
        <w:ind w:left="252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C36CDEA">
      <w:start w:val="1"/>
      <w:numFmt w:val="bullet"/>
      <w:lvlText w:val="-"/>
      <w:lvlJc w:val="left"/>
      <w:pPr>
        <w:tabs>
          <w:tab w:val="num" w:pos="3228"/>
        </w:tabs>
        <w:ind w:left="324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1A49B26">
      <w:start w:val="1"/>
      <w:numFmt w:val="bullet"/>
      <w:lvlText w:val="-"/>
      <w:lvlJc w:val="left"/>
      <w:pPr>
        <w:tabs>
          <w:tab w:val="num" w:pos="3948"/>
        </w:tabs>
        <w:ind w:left="396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9EC314">
      <w:start w:val="1"/>
      <w:numFmt w:val="bullet"/>
      <w:lvlText w:val="-"/>
      <w:lvlJc w:val="left"/>
      <w:pPr>
        <w:tabs>
          <w:tab w:val="num" w:pos="4668"/>
        </w:tabs>
        <w:ind w:left="468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03C087C">
      <w:start w:val="1"/>
      <w:numFmt w:val="bullet"/>
      <w:lvlText w:val="-"/>
      <w:lvlJc w:val="left"/>
      <w:pPr>
        <w:tabs>
          <w:tab w:val="num" w:pos="5388"/>
        </w:tabs>
        <w:ind w:left="540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D21A52">
      <w:start w:val="1"/>
      <w:numFmt w:val="bullet"/>
      <w:lvlText w:val="-"/>
      <w:lvlJc w:val="left"/>
      <w:pPr>
        <w:tabs>
          <w:tab w:val="num" w:pos="6108"/>
        </w:tabs>
        <w:ind w:left="612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6B765ABB"/>
    <w:multiLevelType w:val="hybridMultilevel"/>
    <w:tmpl w:val="13FCF384"/>
    <w:lvl w:ilvl="0" w:tplc="A2D2EFF0">
      <w:start w:val="1"/>
      <w:numFmt w:val="bullet"/>
      <w:lvlText w:val="-"/>
      <w:lvlJc w:val="left"/>
      <w:pPr>
        <w:ind w:left="141" w:hanging="141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969CB0">
      <w:start w:val="1"/>
      <w:numFmt w:val="bullet"/>
      <w:lvlText w:val="-"/>
      <w:lvlJc w:val="left"/>
      <w:pPr>
        <w:ind w:left="861" w:hanging="141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676CBE8">
      <w:start w:val="1"/>
      <w:numFmt w:val="bullet"/>
      <w:lvlText w:val="-"/>
      <w:lvlJc w:val="left"/>
      <w:pPr>
        <w:ind w:left="1581" w:hanging="141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AC7A88">
      <w:start w:val="1"/>
      <w:numFmt w:val="bullet"/>
      <w:lvlText w:val="-"/>
      <w:lvlJc w:val="left"/>
      <w:pPr>
        <w:ind w:left="2301" w:hanging="141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0C8B5F0">
      <w:start w:val="1"/>
      <w:numFmt w:val="bullet"/>
      <w:lvlText w:val="-"/>
      <w:lvlJc w:val="left"/>
      <w:pPr>
        <w:ind w:left="3021" w:hanging="141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60FD5C">
      <w:start w:val="1"/>
      <w:numFmt w:val="bullet"/>
      <w:lvlText w:val="-"/>
      <w:lvlJc w:val="left"/>
      <w:pPr>
        <w:ind w:left="3741" w:hanging="141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3637AE">
      <w:start w:val="1"/>
      <w:numFmt w:val="bullet"/>
      <w:lvlText w:val="-"/>
      <w:lvlJc w:val="left"/>
      <w:pPr>
        <w:ind w:left="4461" w:hanging="141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504BF2">
      <w:start w:val="1"/>
      <w:numFmt w:val="bullet"/>
      <w:lvlText w:val="-"/>
      <w:lvlJc w:val="left"/>
      <w:pPr>
        <w:ind w:left="5181" w:hanging="141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72CE8A2">
      <w:start w:val="1"/>
      <w:numFmt w:val="bullet"/>
      <w:lvlText w:val="-"/>
      <w:lvlJc w:val="left"/>
      <w:pPr>
        <w:ind w:left="5901" w:hanging="141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nsid w:val="75DA7D10"/>
    <w:multiLevelType w:val="hybridMultilevel"/>
    <w:tmpl w:val="5B2072E6"/>
    <w:lvl w:ilvl="0" w:tplc="855806B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7F8FB1E">
      <w:start w:val="1"/>
      <w:numFmt w:val="bullet"/>
      <w:lvlText w:val="-"/>
      <w:lvlJc w:val="left"/>
      <w:pPr>
        <w:tabs>
          <w:tab w:val="num" w:pos="1068"/>
        </w:tabs>
        <w:ind w:left="108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226EFC6">
      <w:start w:val="1"/>
      <w:numFmt w:val="bullet"/>
      <w:lvlText w:val="-"/>
      <w:lvlJc w:val="left"/>
      <w:pPr>
        <w:tabs>
          <w:tab w:val="num" w:pos="1788"/>
        </w:tabs>
        <w:ind w:left="180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7DA4E2A">
      <w:start w:val="1"/>
      <w:numFmt w:val="bullet"/>
      <w:lvlText w:val="-"/>
      <w:lvlJc w:val="left"/>
      <w:pPr>
        <w:tabs>
          <w:tab w:val="num" w:pos="2508"/>
        </w:tabs>
        <w:ind w:left="252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EBA5342">
      <w:start w:val="1"/>
      <w:numFmt w:val="bullet"/>
      <w:lvlText w:val="-"/>
      <w:lvlJc w:val="left"/>
      <w:pPr>
        <w:tabs>
          <w:tab w:val="num" w:pos="3228"/>
        </w:tabs>
        <w:ind w:left="324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8329956">
      <w:start w:val="1"/>
      <w:numFmt w:val="bullet"/>
      <w:lvlText w:val="-"/>
      <w:lvlJc w:val="left"/>
      <w:pPr>
        <w:tabs>
          <w:tab w:val="num" w:pos="3948"/>
        </w:tabs>
        <w:ind w:left="396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185A1A">
      <w:start w:val="1"/>
      <w:numFmt w:val="bullet"/>
      <w:lvlText w:val="-"/>
      <w:lvlJc w:val="left"/>
      <w:pPr>
        <w:tabs>
          <w:tab w:val="num" w:pos="4668"/>
        </w:tabs>
        <w:ind w:left="468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347C7C">
      <w:start w:val="1"/>
      <w:numFmt w:val="bullet"/>
      <w:lvlText w:val="-"/>
      <w:lvlJc w:val="left"/>
      <w:pPr>
        <w:tabs>
          <w:tab w:val="num" w:pos="5388"/>
        </w:tabs>
        <w:ind w:left="540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832425C">
      <w:start w:val="1"/>
      <w:numFmt w:val="bullet"/>
      <w:lvlText w:val="-"/>
      <w:lvlJc w:val="left"/>
      <w:pPr>
        <w:tabs>
          <w:tab w:val="num" w:pos="6108"/>
        </w:tabs>
        <w:ind w:left="612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5"/>
  </w:num>
  <w:num w:numId="5">
    <w:abstractNumId w:val="2"/>
  </w:num>
  <w:num w:numId="6">
    <w:abstractNumId w:val="13"/>
  </w:num>
  <w:num w:numId="7">
    <w:abstractNumId w:val="3"/>
  </w:num>
  <w:num w:numId="8">
    <w:abstractNumId w:val="7"/>
  </w:num>
  <w:num w:numId="9">
    <w:abstractNumId w:val="8"/>
  </w:num>
  <w:num w:numId="10">
    <w:abstractNumId w:val="11"/>
  </w:num>
  <w:num w:numId="11">
    <w:abstractNumId w:val="0"/>
  </w:num>
  <w:num w:numId="12">
    <w:abstractNumId w:val="9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D43E7"/>
    <w:rsid w:val="000B7634"/>
    <w:rsid w:val="001A67A6"/>
    <w:rsid w:val="00475040"/>
    <w:rsid w:val="00652084"/>
    <w:rsid w:val="006847EB"/>
    <w:rsid w:val="007D3C98"/>
    <w:rsid w:val="00A06BB7"/>
    <w:rsid w:val="00C9633F"/>
    <w:rsid w:val="00CF371E"/>
    <w:rsid w:val="00E91090"/>
    <w:rsid w:val="00ED43E7"/>
    <w:rsid w:val="00F170E6"/>
    <w:rsid w:val="00F7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847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847EB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847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847EB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770</Words>
  <Characters>4392</Characters>
  <Application>Microsoft Office Word</Application>
  <DocSecurity>0</DocSecurity>
  <Lines>36</Lines>
  <Paragraphs>10</Paragraphs>
  <ScaleCrop>false</ScaleCrop>
  <Company/>
  <LinksUpToDate>false</LinksUpToDate>
  <CharactersWithSpaces>5152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Mangone</dc:creator>
  <cp:lastModifiedBy>Mangone</cp:lastModifiedBy>
  <cp:revision>3</cp:revision>
  <dcterms:created xsi:type="dcterms:W3CDTF">2023-06-15T15:07:00Z</dcterms:created>
  <dcterms:modified xsi:type="dcterms:W3CDTF">2023-06-15T15:08:00Z</dcterms:modified>
</cp:coreProperties>
</file>